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F5FB1" w14:textId="77777777" w:rsidR="00EF70CC" w:rsidRPr="006D29EE" w:rsidRDefault="00EF70CC" w:rsidP="004B3336">
      <w:pPr>
        <w:jc w:val="both"/>
        <w:rPr>
          <w:rFonts w:ascii="Arial" w:hAnsi="Arial" w:cs="Arial"/>
        </w:rPr>
      </w:pPr>
    </w:p>
    <w:p w14:paraId="3E26D521" w14:textId="77777777" w:rsidR="00EF70CC" w:rsidRPr="006D29EE" w:rsidRDefault="00EF70CC" w:rsidP="004B3336">
      <w:pPr>
        <w:jc w:val="both"/>
        <w:rPr>
          <w:rFonts w:ascii="Arial" w:hAnsi="Arial" w:cs="Arial"/>
        </w:rPr>
      </w:pPr>
    </w:p>
    <w:p w14:paraId="72CB25EE" w14:textId="77777777" w:rsidR="00EF70CC" w:rsidRPr="006D29EE" w:rsidRDefault="00EF70CC" w:rsidP="004B3336">
      <w:pPr>
        <w:jc w:val="both"/>
        <w:rPr>
          <w:rFonts w:ascii="Arial" w:hAnsi="Arial" w:cs="Arial"/>
        </w:rPr>
      </w:pPr>
    </w:p>
    <w:p w14:paraId="767B1E95" w14:textId="77777777" w:rsidR="00EF70CC" w:rsidRPr="006D29EE" w:rsidRDefault="00EF70CC" w:rsidP="004B3336">
      <w:pPr>
        <w:jc w:val="both"/>
        <w:rPr>
          <w:rFonts w:ascii="Arial" w:hAnsi="Arial" w:cs="Arial"/>
        </w:rPr>
      </w:pPr>
      <w:r>
        <w:rPr>
          <w:rFonts w:ascii="Arial" w:hAnsi="Arial" w:cs="Arial"/>
          <w:noProof/>
        </w:rPr>
        <w:drawing>
          <wp:anchor distT="0" distB="0" distL="114300" distR="114300" simplePos="0" relativeHeight="251673600" behindDoc="1" locked="0" layoutInCell="1" allowOverlap="1" wp14:anchorId="052B401C" wp14:editId="67472EDD">
            <wp:simplePos x="0" y="0"/>
            <wp:positionH relativeFrom="column">
              <wp:posOffset>-339090</wp:posOffset>
            </wp:positionH>
            <wp:positionV relativeFrom="paragraph">
              <wp:posOffset>-354330</wp:posOffset>
            </wp:positionV>
            <wp:extent cx="2781300" cy="1219200"/>
            <wp:effectExtent l="19050" t="0" r="0" b="0"/>
            <wp:wrapTight wrapText="bothSides">
              <wp:wrapPolygon edited="0">
                <wp:start x="-148" y="0"/>
                <wp:lineTo x="-148" y="21263"/>
                <wp:lineTo x="21600" y="21263"/>
                <wp:lineTo x="21600" y="0"/>
                <wp:lineTo x="-148" y="0"/>
              </wp:wrapPolygon>
            </wp:wrapTight>
            <wp:docPr id="1" name="Picture 52" descr="Horizont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orizontal_BW"/>
                    <pic:cNvPicPr>
                      <a:picLocks noChangeAspect="1" noChangeArrowheads="1"/>
                    </pic:cNvPicPr>
                  </pic:nvPicPr>
                  <pic:blipFill>
                    <a:blip r:embed="rId8" cstate="print"/>
                    <a:srcRect/>
                    <a:stretch>
                      <a:fillRect/>
                    </a:stretch>
                  </pic:blipFill>
                  <pic:spPr bwMode="auto">
                    <a:xfrm>
                      <a:off x="0" y="0"/>
                      <a:ext cx="2781300" cy="1219200"/>
                    </a:xfrm>
                    <a:prstGeom prst="rect">
                      <a:avLst/>
                    </a:prstGeom>
                    <a:noFill/>
                    <a:ln w="9525">
                      <a:noFill/>
                      <a:miter lim="800000"/>
                      <a:headEnd/>
                      <a:tailEnd/>
                    </a:ln>
                  </pic:spPr>
                </pic:pic>
              </a:graphicData>
            </a:graphic>
          </wp:anchor>
        </w:drawing>
      </w:r>
    </w:p>
    <w:p w14:paraId="6C513589" w14:textId="77777777" w:rsidR="00EF70CC" w:rsidRPr="006D29EE" w:rsidRDefault="00EF70CC" w:rsidP="004B3336">
      <w:pPr>
        <w:rPr>
          <w:rFonts w:ascii="Arial" w:hAnsi="Arial" w:cs="Arial"/>
        </w:rPr>
      </w:pPr>
    </w:p>
    <w:p w14:paraId="027FA8E8" w14:textId="77777777" w:rsidR="00EF70CC" w:rsidRPr="006D29EE" w:rsidRDefault="00EF70CC" w:rsidP="004B3336">
      <w:pPr>
        <w:rPr>
          <w:rFonts w:ascii="Arial" w:hAnsi="Arial" w:cs="Arial"/>
        </w:rPr>
      </w:pPr>
    </w:p>
    <w:p w14:paraId="767F818D" w14:textId="77777777" w:rsidR="00EF70CC" w:rsidRPr="006D29EE" w:rsidRDefault="00EF70CC" w:rsidP="004B3336">
      <w:pPr>
        <w:rPr>
          <w:rFonts w:ascii="Arial" w:hAnsi="Arial" w:cs="Arial"/>
          <w:bCs/>
          <w:sz w:val="20"/>
          <w:szCs w:val="20"/>
        </w:rPr>
      </w:pPr>
    </w:p>
    <w:p w14:paraId="149A040D" w14:textId="77777777" w:rsidR="00EF70CC" w:rsidRPr="006D29EE" w:rsidRDefault="00EF70CC" w:rsidP="004B3336">
      <w:pPr>
        <w:jc w:val="center"/>
        <w:rPr>
          <w:rFonts w:ascii="Arial" w:hAnsi="Arial" w:cs="Arial"/>
          <w:b/>
          <w:sz w:val="22"/>
          <w:szCs w:val="22"/>
        </w:rPr>
      </w:pPr>
    </w:p>
    <w:p w14:paraId="739A1AA5" w14:textId="77777777" w:rsidR="00EF70CC" w:rsidRPr="006D29EE" w:rsidRDefault="00EF70CC" w:rsidP="004B3336">
      <w:pPr>
        <w:jc w:val="center"/>
        <w:rPr>
          <w:rFonts w:ascii="Arial" w:hAnsi="Arial" w:cs="Arial"/>
          <w:b/>
          <w:sz w:val="22"/>
          <w:szCs w:val="22"/>
        </w:rPr>
      </w:pPr>
    </w:p>
    <w:p w14:paraId="79FD276C" w14:textId="028D6CCB" w:rsidR="00EF70CC" w:rsidRPr="0099089A" w:rsidRDefault="0024556F" w:rsidP="004B3336">
      <w:pPr>
        <w:jc w:val="center"/>
        <w:rPr>
          <w:rFonts w:ascii="Arial" w:hAnsi="Arial" w:cs="Arial"/>
          <w:b/>
          <w:sz w:val="22"/>
          <w:szCs w:val="22"/>
        </w:rPr>
      </w:pPr>
      <w:r>
        <w:rPr>
          <w:rFonts w:ascii="Arial" w:hAnsi="Arial" w:cs="Arial"/>
          <w:b/>
          <w:sz w:val="22"/>
          <w:szCs w:val="22"/>
        </w:rPr>
        <w:t xml:space="preserve">Classroom </w:t>
      </w:r>
      <w:r w:rsidR="00EF70CC" w:rsidRPr="0099089A">
        <w:rPr>
          <w:rFonts w:ascii="Arial" w:hAnsi="Arial" w:cs="Arial"/>
          <w:b/>
          <w:sz w:val="22"/>
          <w:szCs w:val="22"/>
        </w:rPr>
        <w:t>Teacher Professional Practice Performance Appraisal</w:t>
      </w:r>
    </w:p>
    <w:p w14:paraId="7FDE4142" w14:textId="77777777" w:rsidR="00EF70CC" w:rsidRDefault="00EF70CC" w:rsidP="004B3336">
      <w:pPr>
        <w:jc w:val="center"/>
        <w:rPr>
          <w:rFonts w:ascii="Arial" w:hAnsi="Arial" w:cs="Arial"/>
          <w:b/>
          <w:sz w:val="22"/>
          <w:szCs w:val="22"/>
        </w:rPr>
      </w:pPr>
    </w:p>
    <w:tbl>
      <w:tblPr>
        <w:tblW w:w="0" w:type="auto"/>
        <w:tblInd w:w="-252" w:type="dxa"/>
        <w:tblLook w:val="01E0" w:firstRow="1" w:lastRow="1" w:firstColumn="1" w:lastColumn="1" w:noHBand="0" w:noVBand="0"/>
      </w:tblPr>
      <w:tblGrid>
        <w:gridCol w:w="4500"/>
        <w:gridCol w:w="4060"/>
        <w:gridCol w:w="1427"/>
      </w:tblGrid>
      <w:tr w:rsidR="006974DF" w:rsidRPr="006D29EE" w14:paraId="07488BF1" w14:textId="77777777" w:rsidTr="006974DF">
        <w:trPr>
          <w:trHeight w:hRule="exact" w:val="432"/>
        </w:trPr>
        <w:tc>
          <w:tcPr>
            <w:tcW w:w="4500" w:type="dxa"/>
            <w:tcBorders>
              <w:top w:val="single" w:sz="4" w:space="0" w:color="auto"/>
              <w:left w:val="single" w:sz="4" w:space="0" w:color="auto"/>
              <w:bottom w:val="single" w:sz="4" w:space="0" w:color="auto"/>
              <w:right w:val="single" w:sz="4" w:space="0" w:color="auto"/>
            </w:tcBorders>
            <w:vAlign w:val="center"/>
          </w:tcPr>
          <w:p w14:paraId="6BDDD5A9" w14:textId="59542DF7" w:rsidR="006974DF" w:rsidRPr="00C60F08" w:rsidRDefault="0024556F" w:rsidP="0024556F">
            <w:pPr>
              <w:pStyle w:val="ListParagraph"/>
              <w:ind w:left="0"/>
              <w:rPr>
                <w:rFonts w:ascii="Arial" w:hAnsi="Arial" w:cs="Arial"/>
                <w:b/>
                <w:sz w:val="22"/>
                <w:szCs w:val="22"/>
              </w:rPr>
            </w:pPr>
            <w:r>
              <w:rPr>
                <w:rFonts w:ascii="Arial" w:hAnsi="Arial" w:cs="Arial"/>
                <w:b/>
                <w:sz w:val="22"/>
                <w:szCs w:val="22"/>
              </w:rPr>
              <w:t xml:space="preserve">Classroom </w:t>
            </w:r>
            <w:r w:rsidR="006974DF" w:rsidRPr="00C60F08">
              <w:rPr>
                <w:rFonts w:ascii="Arial" w:hAnsi="Arial" w:cs="Arial"/>
                <w:b/>
                <w:sz w:val="22"/>
                <w:szCs w:val="22"/>
              </w:rPr>
              <w:t>Teacher Name</w:t>
            </w:r>
          </w:p>
        </w:tc>
        <w:tc>
          <w:tcPr>
            <w:tcW w:w="5487" w:type="dxa"/>
            <w:gridSpan w:val="2"/>
            <w:tcBorders>
              <w:top w:val="single" w:sz="4" w:space="0" w:color="auto"/>
              <w:left w:val="single" w:sz="4" w:space="0" w:color="auto"/>
              <w:bottom w:val="single" w:sz="4" w:space="0" w:color="auto"/>
              <w:right w:val="single" w:sz="4" w:space="0" w:color="auto"/>
            </w:tcBorders>
            <w:vAlign w:val="center"/>
          </w:tcPr>
          <w:p w14:paraId="385A9D12" w14:textId="77777777" w:rsidR="006974DF" w:rsidRPr="00C60F08" w:rsidRDefault="006974DF" w:rsidP="004B3336">
            <w:pPr>
              <w:pStyle w:val="ListParagraph"/>
              <w:ind w:left="0"/>
              <w:rPr>
                <w:rFonts w:ascii="Arial" w:hAnsi="Arial" w:cs="Arial"/>
                <w:b/>
                <w:sz w:val="22"/>
                <w:szCs w:val="22"/>
              </w:rPr>
            </w:pPr>
          </w:p>
        </w:tc>
      </w:tr>
      <w:tr w:rsidR="006974DF" w:rsidRPr="006D29EE" w14:paraId="3AAF74F2" w14:textId="77777777" w:rsidTr="006974DF">
        <w:trPr>
          <w:trHeight w:hRule="exact" w:val="603"/>
        </w:trPr>
        <w:tc>
          <w:tcPr>
            <w:tcW w:w="4500" w:type="dxa"/>
            <w:tcBorders>
              <w:top w:val="single" w:sz="4" w:space="0" w:color="auto"/>
              <w:left w:val="single" w:sz="4" w:space="0" w:color="auto"/>
              <w:bottom w:val="single" w:sz="4" w:space="0" w:color="auto"/>
              <w:right w:val="single" w:sz="4" w:space="0" w:color="auto"/>
            </w:tcBorders>
            <w:vAlign w:val="center"/>
          </w:tcPr>
          <w:p w14:paraId="052D4C36" w14:textId="77777777" w:rsidR="006974DF" w:rsidRPr="00C60F08" w:rsidRDefault="006974DF" w:rsidP="004B3336">
            <w:pPr>
              <w:pStyle w:val="ListParagraph"/>
              <w:ind w:left="0"/>
              <w:rPr>
                <w:rFonts w:ascii="Arial" w:hAnsi="Arial" w:cs="Arial"/>
                <w:b/>
                <w:sz w:val="22"/>
                <w:szCs w:val="22"/>
              </w:rPr>
            </w:pPr>
            <w:r>
              <w:rPr>
                <w:rFonts w:ascii="Arial" w:hAnsi="Arial" w:cs="Arial"/>
                <w:b/>
                <w:sz w:val="22"/>
                <w:szCs w:val="22"/>
              </w:rPr>
              <w:t>Years of Employment with Board</w:t>
            </w:r>
          </w:p>
        </w:tc>
        <w:tc>
          <w:tcPr>
            <w:tcW w:w="5487" w:type="dxa"/>
            <w:gridSpan w:val="2"/>
            <w:tcBorders>
              <w:top w:val="single" w:sz="4" w:space="0" w:color="auto"/>
              <w:left w:val="single" w:sz="4" w:space="0" w:color="auto"/>
              <w:bottom w:val="single" w:sz="4" w:space="0" w:color="auto"/>
              <w:right w:val="single" w:sz="4" w:space="0" w:color="auto"/>
            </w:tcBorders>
            <w:vAlign w:val="center"/>
          </w:tcPr>
          <w:p w14:paraId="35D154D0" w14:textId="77777777" w:rsidR="006974DF" w:rsidRPr="00C60F08" w:rsidRDefault="006974DF" w:rsidP="004B3336">
            <w:pPr>
              <w:pStyle w:val="ListParagraph"/>
              <w:ind w:left="0"/>
              <w:rPr>
                <w:rFonts w:ascii="Arial" w:hAnsi="Arial" w:cs="Arial"/>
                <w:b/>
                <w:sz w:val="22"/>
                <w:szCs w:val="22"/>
              </w:rPr>
            </w:pPr>
          </w:p>
        </w:tc>
      </w:tr>
      <w:tr w:rsidR="006974DF" w:rsidRPr="006D29EE" w14:paraId="20C64121" w14:textId="77777777" w:rsidTr="006974DF">
        <w:trPr>
          <w:trHeight w:hRule="exact" w:val="540"/>
        </w:trPr>
        <w:tc>
          <w:tcPr>
            <w:tcW w:w="4500" w:type="dxa"/>
            <w:tcBorders>
              <w:top w:val="single" w:sz="4" w:space="0" w:color="auto"/>
              <w:left w:val="single" w:sz="4" w:space="0" w:color="auto"/>
              <w:bottom w:val="single" w:sz="4" w:space="0" w:color="auto"/>
              <w:right w:val="single" w:sz="4" w:space="0" w:color="auto"/>
            </w:tcBorders>
            <w:vAlign w:val="center"/>
          </w:tcPr>
          <w:p w14:paraId="78264965" w14:textId="77777777" w:rsidR="006974DF" w:rsidRPr="006D29EE" w:rsidRDefault="006974DF" w:rsidP="004B3336">
            <w:pPr>
              <w:rPr>
                <w:rFonts w:ascii="Arial" w:hAnsi="Arial" w:cs="Arial"/>
                <w:b/>
              </w:rPr>
            </w:pPr>
            <w:r>
              <w:rPr>
                <w:rFonts w:ascii="Arial" w:hAnsi="Arial" w:cs="Arial"/>
                <w:b/>
                <w:sz w:val="22"/>
                <w:szCs w:val="22"/>
              </w:rPr>
              <w:t>Assignment</w:t>
            </w:r>
          </w:p>
        </w:tc>
        <w:tc>
          <w:tcPr>
            <w:tcW w:w="4060" w:type="dxa"/>
            <w:tcBorders>
              <w:top w:val="single" w:sz="4" w:space="0" w:color="auto"/>
              <w:left w:val="single" w:sz="4" w:space="0" w:color="auto"/>
              <w:bottom w:val="single" w:sz="4" w:space="0" w:color="auto"/>
              <w:right w:val="single" w:sz="4" w:space="0" w:color="auto"/>
            </w:tcBorders>
            <w:vAlign w:val="center"/>
          </w:tcPr>
          <w:p w14:paraId="6FDA8D97" w14:textId="193A390E" w:rsidR="006974DF" w:rsidRPr="00A45140" w:rsidRDefault="006974DF" w:rsidP="004B3336">
            <w:pPr>
              <w:rPr>
                <w:rFonts w:ascii="Arial" w:hAnsi="Arial" w:cs="Arial"/>
                <w:b/>
                <w:sz w:val="22"/>
                <w:szCs w:val="22"/>
              </w:rPr>
            </w:pPr>
            <w:r w:rsidRPr="00A45140">
              <w:rPr>
                <w:rFonts w:ascii="Arial" w:hAnsi="Arial" w:cs="Arial"/>
                <w:b/>
                <w:sz w:val="22"/>
                <w:szCs w:val="22"/>
              </w:rPr>
              <w:t>Teacher</w:t>
            </w:r>
          </w:p>
        </w:tc>
        <w:tc>
          <w:tcPr>
            <w:tcW w:w="1427" w:type="dxa"/>
            <w:tcBorders>
              <w:top w:val="single" w:sz="4" w:space="0" w:color="auto"/>
              <w:left w:val="single" w:sz="4" w:space="0" w:color="auto"/>
              <w:bottom w:val="single" w:sz="4" w:space="0" w:color="auto"/>
              <w:right w:val="single" w:sz="4" w:space="0" w:color="auto"/>
            </w:tcBorders>
            <w:vAlign w:val="center"/>
          </w:tcPr>
          <w:p w14:paraId="2E76DB42" w14:textId="77777777" w:rsidR="006974DF" w:rsidRPr="00A45140" w:rsidRDefault="006974DF" w:rsidP="004B3336">
            <w:pPr>
              <w:rPr>
                <w:rFonts w:ascii="Arial" w:hAnsi="Arial" w:cs="Arial"/>
                <w:b/>
                <w:sz w:val="22"/>
                <w:szCs w:val="22"/>
              </w:rPr>
            </w:pPr>
            <w:r w:rsidRPr="00A45140">
              <w:rPr>
                <w:rFonts w:ascii="Arial" w:hAnsi="Arial" w:cs="Arial"/>
                <w:b/>
                <w:sz w:val="22"/>
                <w:szCs w:val="22"/>
              </w:rPr>
              <w:t>___.___FTE</w:t>
            </w:r>
          </w:p>
        </w:tc>
      </w:tr>
      <w:tr w:rsidR="006974DF" w:rsidRPr="006D29EE" w14:paraId="7FD2241F" w14:textId="77777777" w:rsidTr="006974DF">
        <w:trPr>
          <w:trHeight w:hRule="exact" w:val="432"/>
        </w:trPr>
        <w:tc>
          <w:tcPr>
            <w:tcW w:w="4500" w:type="dxa"/>
            <w:tcBorders>
              <w:top w:val="single" w:sz="4" w:space="0" w:color="auto"/>
              <w:left w:val="single" w:sz="4" w:space="0" w:color="auto"/>
              <w:bottom w:val="single" w:sz="4" w:space="0" w:color="auto"/>
              <w:right w:val="single" w:sz="4" w:space="0" w:color="auto"/>
            </w:tcBorders>
            <w:vAlign w:val="center"/>
          </w:tcPr>
          <w:p w14:paraId="70BD53C5" w14:textId="77777777" w:rsidR="006974DF" w:rsidRPr="006D29EE" w:rsidRDefault="006974DF" w:rsidP="004B3336">
            <w:pPr>
              <w:rPr>
                <w:rFonts w:ascii="Arial" w:hAnsi="Arial" w:cs="Arial"/>
                <w:b/>
              </w:rPr>
            </w:pPr>
            <w:r>
              <w:rPr>
                <w:rFonts w:ascii="Arial" w:hAnsi="Arial" w:cs="Arial"/>
                <w:b/>
                <w:sz w:val="22"/>
                <w:szCs w:val="22"/>
              </w:rPr>
              <w:t>School</w:t>
            </w:r>
          </w:p>
        </w:tc>
        <w:tc>
          <w:tcPr>
            <w:tcW w:w="5487" w:type="dxa"/>
            <w:gridSpan w:val="2"/>
            <w:tcBorders>
              <w:top w:val="single" w:sz="4" w:space="0" w:color="auto"/>
              <w:left w:val="single" w:sz="4" w:space="0" w:color="auto"/>
              <w:bottom w:val="single" w:sz="4" w:space="0" w:color="auto"/>
              <w:right w:val="single" w:sz="4" w:space="0" w:color="auto"/>
            </w:tcBorders>
            <w:vAlign w:val="center"/>
          </w:tcPr>
          <w:p w14:paraId="2A43A308" w14:textId="77777777" w:rsidR="006974DF" w:rsidRPr="006D29EE" w:rsidRDefault="006974DF" w:rsidP="004B3336">
            <w:pPr>
              <w:rPr>
                <w:rFonts w:ascii="Arial" w:hAnsi="Arial" w:cs="Arial"/>
                <w:b/>
              </w:rPr>
            </w:pPr>
          </w:p>
        </w:tc>
      </w:tr>
      <w:tr w:rsidR="006974DF" w:rsidRPr="006D29EE" w14:paraId="74D690C3" w14:textId="77777777" w:rsidTr="006974DF">
        <w:trPr>
          <w:trHeight w:hRule="exact" w:val="432"/>
        </w:trPr>
        <w:tc>
          <w:tcPr>
            <w:tcW w:w="4500" w:type="dxa"/>
            <w:tcBorders>
              <w:top w:val="single" w:sz="4" w:space="0" w:color="auto"/>
              <w:left w:val="single" w:sz="4" w:space="0" w:color="auto"/>
              <w:bottom w:val="single" w:sz="4" w:space="0" w:color="auto"/>
              <w:right w:val="single" w:sz="4" w:space="0" w:color="auto"/>
            </w:tcBorders>
            <w:vAlign w:val="center"/>
          </w:tcPr>
          <w:p w14:paraId="3BC0BEA2" w14:textId="77777777" w:rsidR="006974DF" w:rsidRPr="006D29EE" w:rsidRDefault="006974DF" w:rsidP="004B3336">
            <w:pPr>
              <w:rPr>
                <w:rFonts w:ascii="Arial" w:hAnsi="Arial" w:cs="Arial"/>
                <w:b/>
              </w:rPr>
            </w:pPr>
            <w:r>
              <w:rPr>
                <w:rFonts w:ascii="Arial" w:hAnsi="Arial" w:cs="Arial"/>
                <w:b/>
                <w:sz w:val="22"/>
                <w:szCs w:val="22"/>
              </w:rPr>
              <w:t>Report Date</w:t>
            </w:r>
          </w:p>
        </w:tc>
        <w:tc>
          <w:tcPr>
            <w:tcW w:w="5487" w:type="dxa"/>
            <w:gridSpan w:val="2"/>
            <w:tcBorders>
              <w:top w:val="single" w:sz="4" w:space="0" w:color="auto"/>
              <w:left w:val="single" w:sz="4" w:space="0" w:color="auto"/>
              <w:bottom w:val="single" w:sz="4" w:space="0" w:color="auto"/>
              <w:right w:val="single" w:sz="4" w:space="0" w:color="auto"/>
            </w:tcBorders>
            <w:vAlign w:val="center"/>
          </w:tcPr>
          <w:p w14:paraId="6C5E32FA" w14:textId="77777777" w:rsidR="006974DF" w:rsidRPr="006D29EE" w:rsidRDefault="006974DF" w:rsidP="004B3336">
            <w:pPr>
              <w:rPr>
                <w:rFonts w:ascii="Arial" w:hAnsi="Arial" w:cs="Arial"/>
                <w:b/>
              </w:rPr>
            </w:pPr>
          </w:p>
        </w:tc>
      </w:tr>
    </w:tbl>
    <w:p w14:paraId="667C7110" w14:textId="77777777" w:rsidR="006974DF" w:rsidRDefault="006974DF" w:rsidP="004B3336">
      <w:pPr>
        <w:rPr>
          <w:rFonts w:ascii="Arial" w:hAnsi="Arial" w:cs="Arial"/>
          <w:sz w:val="22"/>
          <w:szCs w:val="22"/>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5495"/>
      </w:tblGrid>
      <w:tr w:rsidR="006974DF" w:rsidRPr="006D29EE" w14:paraId="5042B7CD" w14:textId="77777777" w:rsidTr="00770BA1">
        <w:trPr>
          <w:trHeight w:hRule="exact" w:val="489"/>
        </w:trPr>
        <w:tc>
          <w:tcPr>
            <w:tcW w:w="4508" w:type="dxa"/>
            <w:tcBorders>
              <w:top w:val="nil"/>
              <w:left w:val="nil"/>
              <w:bottom w:val="nil"/>
              <w:right w:val="nil"/>
            </w:tcBorders>
            <w:vAlign w:val="bottom"/>
          </w:tcPr>
          <w:p w14:paraId="4F0A6620" w14:textId="77777777" w:rsidR="006974DF" w:rsidRDefault="006974DF" w:rsidP="004B3336">
            <w:pPr>
              <w:rPr>
                <w:rFonts w:ascii="Arial" w:hAnsi="Arial" w:cs="Arial"/>
                <w:sz w:val="22"/>
                <w:szCs w:val="22"/>
              </w:rPr>
            </w:pPr>
          </w:p>
          <w:p w14:paraId="5CFCC85E" w14:textId="77777777" w:rsidR="006974DF" w:rsidRPr="00A45140" w:rsidRDefault="006974DF" w:rsidP="004B3336">
            <w:pPr>
              <w:rPr>
                <w:rFonts w:ascii="Arial" w:hAnsi="Arial" w:cs="Arial"/>
                <w:b/>
              </w:rPr>
            </w:pPr>
            <w:r w:rsidRPr="00A45140">
              <w:rPr>
                <w:rFonts w:ascii="Arial" w:hAnsi="Arial" w:cs="Arial"/>
                <w:b/>
                <w:sz w:val="22"/>
                <w:szCs w:val="22"/>
              </w:rPr>
              <w:t>School-Based Administrator</w:t>
            </w:r>
          </w:p>
        </w:tc>
        <w:tc>
          <w:tcPr>
            <w:tcW w:w="5495" w:type="dxa"/>
            <w:tcBorders>
              <w:top w:val="nil"/>
              <w:left w:val="nil"/>
              <w:bottom w:val="single" w:sz="4" w:space="0" w:color="auto"/>
              <w:right w:val="nil"/>
            </w:tcBorders>
            <w:vAlign w:val="bottom"/>
          </w:tcPr>
          <w:p w14:paraId="689FA9D1" w14:textId="77777777" w:rsidR="006974DF" w:rsidRPr="006D29EE" w:rsidRDefault="006974DF" w:rsidP="004B3336">
            <w:pPr>
              <w:rPr>
                <w:rFonts w:ascii="Arial" w:hAnsi="Arial" w:cs="Arial"/>
              </w:rPr>
            </w:pPr>
          </w:p>
        </w:tc>
      </w:tr>
      <w:tr w:rsidR="006974DF" w:rsidRPr="006D29EE" w14:paraId="46C1A9F6" w14:textId="77777777" w:rsidTr="00C91559">
        <w:trPr>
          <w:trHeight w:hRule="exact" w:val="551"/>
        </w:trPr>
        <w:tc>
          <w:tcPr>
            <w:tcW w:w="4508" w:type="dxa"/>
            <w:tcBorders>
              <w:top w:val="nil"/>
              <w:left w:val="nil"/>
              <w:bottom w:val="nil"/>
              <w:right w:val="nil"/>
            </w:tcBorders>
            <w:vAlign w:val="bottom"/>
          </w:tcPr>
          <w:p w14:paraId="2A921D7F" w14:textId="77777777" w:rsidR="006974DF" w:rsidRPr="00A45140" w:rsidRDefault="006974DF" w:rsidP="004B3336">
            <w:pPr>
              <w:rPr>
                <w:rFonts w:ascii="Arial" w:hAnsi="Arial" w:cs="Arial"/>
                <w:b/>
                <w:sz w:val="22"/>
                <w:szCs w:val="22"/>
              </w:rPr>
            </w:pPr>
          </w:p>
          <w:p w14:paraId="42826BCD" w14:textId="77777777" w:rsidR="006974DF" w:rsidRPr="006D29EE" w:rsidRDefault="006974DF" w:rsidP="004B3336">
            <w:pPr>
              <w:rPr>
                <w:rFonts w:ascii="Arial" w:hAnsi="Arial" w:cs="Arial"/>
              </w:rPr>
            </w:pPr>
            <w:r w:rsidRPr="00A45140">
              <w:rPr>
                <w:rFonts w:ascii="Arial" w:hAnsi="Arial" w:cs="Arial"/>
                <w:b/>
                <w:sz w:val="22"/>
                <w:szCs w:val="22"/>
              </w:rPr>
              <w:t>Superintendent of Education</w:t>
            </w:r>
          </w:p>
        </w:tc>
        <w:tc>
          <w:tcPr>
            <w:tcW w:w="5495" w:type="dxa"/>
            <w:tcBorders>
              <w:top w:val="single" w:sz="4" w:space="0" w:color="auto"/>
              <w:left w:val="nil"/>
              <w:bottom w:val="single" w:sz="4" w:space="0" w:color="auto"/>
              <w:right w:val="nil"/>
            </w:tcBorders>
          </w:tcPr>
          <w:p w14:paraId="206E6912" w14:textId="77777777" w:rsidR="006974DF" w:rsidRPr="006D29EE" w:rsidRDefault="006974DF" w:rsidP="004B3336">
            <w:pPr>
              <w:rPr>
                <w:rFonts w:ascii="Arial" w:hAnsi="Arial" w:cs="Arial"/>
              </w:rPr>
            </w:pPr>
          </w:p>
        </w:tc>
      </w:tr>
      <w:tr w:rsidR="006974DF" w:rsidRPr="006D29EE" w14:paraId="02F9766D" w14:textId="77777777" w:rsidTr="00C91559">
        <w:tc>
          <w:tcPr>
            <w:tcW w:w="4508" w:type="dxa"/>
            <w:tcBorders>
              <w:top w:val="nil"/>
              <w:left w:val="nil"/>
              <w:bottom w:val="nil"/>
              <w:right w:val="nil"/>
            </w:tcBorders>
          </w:tcPr>
          <w:p w14:paraId="0EA214B7" w14:textId="77777777" w:rsidR="006974DF" w:rsidRPr="006D29EE" w:rsidRDefault="006974DF" w:rsidP="004B3336">
            <w:pPr>
              <w:rPr>
                <w:rFonts w:ascii="Arial" w:hAnsi="Arial" w:cs="Arial"/>
              </w:rPr>
            </w:pPr>
          </w:p>
        </w:tc>
        <w:tc>
          <w:tcPr>
            <w:tcW w:w="5495" w:type="dxa"/>
            <w:tcBorders>
              <w:top w:val="single" w:sz="4" w:space="0" w:color="auto"/>
              <w:left w:val="nil"/>
              <w:bottom w:val="nil"/>
              <w:right w:val="nil"/>
            </w:tcBorders>
          </w:tcPr>
          <w:p w14:paraId="7B017BDB" w14:textId="77777777" w:rsidR="006974DF" w:rsidRPr="006D29EE" w:rsidRDefault="006974DF" w:rsidP="004B3336">
            <w:pPr>
              <w:rPr>
                <w:rFonts w:ascii="Arial" w:hAnsi="Arial" w:cs="Arial"/>
              </w:rPr>
            </w:pPr>
          </w:p>
        </w:tc>
      </w:tr>
      <w:tr w:rsidR="006974DF" w:rsidRPr="006D29EE" w14:paraId="3D815C52" w14:textId="77777777" w:rsidTr="00C91559">
        <w:tc>
          <w:tcPr>
            <w:tcW w:w="4508" w:type="dxa"/>
            <w:tcBorders>
              <w:top w:val="nil"/>
              <w:left w:val="nil"/>
              <w:bottom w:val="nil"/>
              <w:right w:val="nil"/>
            </w:tcBorders>
          </w:tcPr>
          <w:p w14:paraId="3740DC6F" w14:textId="77777777" w:rsidR="006974DF" w:rsidRPr="006D29EE" w:rsidRDefault="006974DF" w:rsidP="004B3336">
            <w:pPr>
              <w:rPr>
                <w:rFonts w:ascii="Arial" w:hAnsi="Arial" w:cs="Arial"/>
              </w:rPr>
            </w:pPr>
          </w:p>
        </w:tc>
        <w:tc>
          <w:tcPr>
            <w:tcW w:w="5495" w:type="dxa"/>
            <w:tcBorders>
              <w:top w:val="nil"/>
              <w:left w:val="nil"/>
              <w:bottom w:val="nil"/>
              <w:right w:val="nil"/>
            </w:tcBorders>
          </w:tcPr>
          <w:p w14:paraId="4E5567F1" w14:textId="77777777" w:rsidR="006974DF" w:rsidRPr="006D29EE" w:rsidRDefault="006974DF" w:rsidP="004B3336">
            <w:pPr>
              <w:rPr>
                <w:rFonts w:ascii="Arial" w:hAnsi="Arial" w:cs="Arial"/>
              </w:rPr>
            </w:pPr>
          </w:p>
        </w:tc>
      </w:tr>
      <w:tr w:rsidR="006974DF" w:rsidRPr="006D29EE" w14:paraId="5BD8E721" w14:textId="77777777" w:rsidTr="00C91559">
        <w:tc>
          <w:tcPr>
            <w:tcW w:w="4508" w:type="dxa"/>
            <w:tcBorders>
              <w:top w:val="nil"/>
              <w:left w:val="nil"/>
              <w:bottom w:val="nil"/>
              <w:right w:val="nil"/>
            </w:tcBorders>
          </w:tcPr>
          <w:p w14:paraId="26BF927A" w14:textId="77777777" w:rsidR="006974DF" w:rsidRPr="00A45140" w:rsidRDefault="006974DF" w:rsidP="004B3336">
            <w:pPr>
              <w:rPr>
                <w:rFonts w:ascii="Arial" w:hAnsi="Arial" w:cs="Arial"/>
                <w:b/>
              </w:rPr>
            </w:pPr>
            <w:r w:rsidRPr="00A45140">
              <w:rPr>
                <w:rFonts w:ascii="Arial" w:hAnsi="Arial" w:cs="Arial"/>
                <w:b/>
                <w:sz w:val="22"/>
                <w:szCs w:val="22"/>
              </w:rPr>
              <w:t>Purpose:</w:t>
            </w:r>
          </w:p>
        </w:tc>
        <w:tc>
          <w:tcPr>
            <w:tcW w:w="5495" w:type="dxa"/>
            <w:tcBorders>
              <w:top w:val="nil"/>
              <w:left w:val="nil"/>
              <w:bottom w:val="nil"/>
              <w:right w:val="nil"/>
            </w:tcBorders>
          </w:tcPr>
          <w:p w14:paraId="1E632040" w14:textId="77777777" w:rsidR="006974DF" w:rsidRPr="006D29EE" w:rsidRDefault="006974DF" w:rsidP="004B3336">
            <w:pPr>
              <w:rPr>
                <w:rFonts w:ascii="Arial" w:hAnsi="Arial" w:cs="Arial"/>
              </w:rPr>
            </w:pPr>
            <w:r w:rsidRPr="00525586">
              <w:rPr>
                <w:rFonts w:ascii="Arial" w:hAnsi="Arial" w:cs="Arial"/>
                <w:sz w:val="22"/>
                <w:szCs w:val="22"/>
              </w:rPr>
              <w:t>The Performance Appraisal is part of the permanent employment record which will be retained in the Personnel File.  It documents and supports the professional growth of the teacher according to the Teacher Professional Practice Indicators.</w:t>
            </w:r>
          </w:p>
        </w:tc>
      </w:tr>
      <w:tr w:rsidR="006974DF" w:rsidRPr="006D29EE" w14:paraId="29CA1780" w14:textId="77777777" w:rsidTr="00C91559">
        <w:tc>
          <w:tcPr>
            <w:tcW w:w="4508" w:type="dxa"/>
            <w:tcBorders>
              <w:top w:val="nil"/>
              <w:left w:val="nil"/>
              <w:bottom w:val="nil"/>
              <w:right w:val="nil"/>
            </w:tcBorders>
          </w:tcPr>
          <w:p w14:paraId="2B27B974" w14:textId="77777777" w:rsidR="006974DF" w:rsidRPr="006D29EE" w:rsidRDefault="006974DF" w:rsidP="004B3336">
            <w:pPr>
              <w:rPr>
                <w:rFonts w:ascii="Arial" w:hAnsi="Arial" w:cs="Arial"/>
              </w:rPr>
            </w:pPr>
          </w:p>
        </w:tc>
        <w:tc>
          <w:tcPr>
            <w:tcW w:w="5495" w:type="dxa"/>
            <w:tcBorders>
              <w:top w:val="nil"/>
              <w:left w:val="nil"/>
              <w:bottom w:val="nil"/>
              <w:right w:val="nil"/>
            </w:tcBorders>
          </w:tcPr>
          <w:p w14:paraId="2E02502A" w14:textId="77777777" w:rsidR="006974DF" w:rsidRPr="006D29EE" w:rsidRDefault="006974DF" w:rsidP="004B3336">
            <w:pPr>
              <w:rPr>
                <w:rFonts w:ascii="Arial" w:hAnsi="Arial" w:cs="Arial"/>
              </w:rPr>
            </w:pPr>
          </w:p>
        </w:tc>
      </w:tr>
      <w:tr w:rsidR="006974DF" w:rsidRPr="006D29EE" w14:paraId="79770CFE" w14:textId="77777777" w:rsidTr="00C91559">
        <w:trPr>
          <w:trHeight w:val="295"/>
        </w:trPr>
        <w:tc>
          <w:tcPr>
            <w:tcW w:w="4508" w:type="dxa"/>
            <w:tcBorders>
              <w:top w:val="nil"/>
              <w:left w:val="nil"/>
              <w:bottom w:val="nil"/>
              <w:right w:val="nil"/>
            </w:tcBorders>
            <w:vAlign w:val="bottom"/>
          </w:tcPr>
          <w:p w14:paraId="48F464D6" w14:textId="77777777" w:rsidR="006974DF" w:rsidRPr="00A45140" w:rsidRDefault="006974DF" w:rsidP="004B3336">
            <w:pPr>
              <w:rPr>
                <w:rFonts w:ascii="Arial" w:hAnsi="Arial" w:cs="Arial"/>
                <w:b/>
              </w:rPr>
            </w:pPr>
            <w:r w:rsidRPr="00A45140">
              <w:rPr>
                <w:rFonts w:ascii="Arial" w:hAnsi="Arial" w:cs="Arial"/>
                <w:b/>
                <w:sz w:val="22"/>
                <w:szCs w:val="22"/>
              </w:rPr>
              <w:t>Observation Dates:</w:t>
            </w:r>
          </w:p>
        </w:tc>
        <w:tc>
          <w:tcPr>
            <w:tcW w:w="5495" w:type="dxa"/>
            <w:tcBorders>
              <w:top w:val="nil"/>
              <w:left w:val="nil"/>
              <w:bottom w:val="single" w:sz="4" w:space="0" w:color="auto"/>
              <w:right w:val="nil"/>
            </w:tcBorders>
          </w:tcPr>
          <w:p w14:paraId="62CD4FB0" w14:textId="77777777" w:rsidR="006974DF" w:rsidRPr="006D29EE" w:rsidRDefault="006974DF" w:rsidP="004B3336">
            <w:pPr>
              <w:rPr>
                <w:rFonts w:ascii="Arial" w:hAnsi="Arial" w:cs="Arial"/>
              </w:rPr>
            </w:pPr>
          </w:p>
        </w:tc>
      </w:tr>
      <w:tr w:rsidR="006974DF" w:rsidRPr="006D29EE" w14:paraId="24AF0AAE" w14:textId="77777777" w:rsidTr="00C91559">
        <w:tc>
          <w:tcPr>
            <w:tcW w:w="4508" w:type="dxa"/>
            <w:tcBorders>
              <w:top w:val="nil"/>
              <w:left w:val="nil"/>
              <w:bottom w:val="nil"/>
              <w:right w:val="nil"/>
            </w:tcBorders>
          </w:tcPr>
          <w:p w14:paraId="673A685A" w14:textId="77777777" w:rsidR="006974DF" w:rsidRPr="006D29EE" w:rsidRDefault="006974DF" w:rsidP="004B3336">
            <w:pPr>
              <w:rPr>
                <w:rFonts w:ascii="Arial" w:hAnsi="Arial" w:cs="Arial"/>
              </w:rPr>
            </w:pPr>
          </w:p>
        </w:tc>
        <w:tc>
          <w:tcPr>
            <w:tcW w:w="5495" w:type="dxa"/>
            <w:tcBorders>
              <w:top w:val="single" w:sz="4" w:space="0" w:color="auto"/>
              <w:left w:val="nil"/>
              <w:bottom w:val="nil"/>
              <w:right w:val="nil"/>
            </w:tcBorders>
          </w:tcPr>
          <w:p w14:paraId="46C23D1B" w14:textId="77777777" w:rsidR="006974DF" w:rsidRPr="006D29EE" w:rsidRDefault="006974DF" w:rsidP="004B3336">
            <w:pPr>
              <w:rPr>
                <w:rFonts w:ascii="Arial" w:hAnsi="Arial" w:cs="Arial"/>
              </w:rPr>
            </w:pPr>
          </w:p>
        </w:tc>
      </w:tr>
      <w:tr w:rsidR="006974DF" w:rsidRPr="006D29EE" w14:paraId="7D0F9A18" w14:textId="77777777" w:rsidTr="00C91559">
        <w:tc>
          <w:tcPr>
            <w:tcW w:w="10003" w:type="dxa"/>
            <w:gridSpan w:val="2"/>
            <w:tcBorders>
              <w:top w:val="nil"/>
              <w:left w:val="nil"/>
              <w:bottom w:val="nil"/>
              <w:right w:val="nil"/>
            </w:tcBorders>
          </w:tcPr>
          <w:p w14:paraId="6A396ED4" w14:textId="77777777" w:rsidR="006974DF" w:rsidRPr="00A45140" w:rsidRDefault="006974DF" w:rsidP="004B3336">
            <w:pPr>
              <w:rPr>
                <w:rFonts w:ascii="Arial" w:hAnsi="Arial" w:cs="Arial"/>
                <w:b/>
              </w:rPr>
            </w:pPr>
            <w:r w:rsidRPr="00A45140">
              <w:rPr>
                <w:rFonts w:ascii="Arial" w:hAnsi="Arial" w:cs="Arial"/>
                <w:b/>
                <w:sz w:val="22"/>
                <w:szCs w:val="22"/>
              </w:rPr>
              <w:t>Recommendations:</w:t>
            </w:r>
          </w:p>
          <w:p w14:paraId="385DAF01" w14:textId="77777777" w:rsidR="006974DF" w:rsidRPr="006D29EE" w:rsidRDefault="006974DF" w:rsidP="004B3336">
            <w:pPr>
              <w:rPr>
                <w:rFonts w:ascii="Arial" w:hAnsi="Arial" w:cs="Arial"/>
              </w:rPr>
            </w:pPr>
          </w:p>
        </w:tc>
      </w:tr>
    </w:tbl>
    <w:p w14:paraId="1C700668" w14:textId="77777777" w:rsidR="00EF70CC" w:rsidRDefault="00EF70CC" w:rsidP="004B3336">
      <w:pPr>
        <w:rPr>
          <w:rFonts w:ascii="Arial" w:hAnsi="Arial" w:cs="Arial"/>
        </w:rPr>
      </w:pPr>
    </w:p>
    <w:p w14:paraId="65CA4E02" w14:textId="77777777" w:rsidR="006974DF" w:rsidRDefault="006974DF" w:rsidP="004B3336">
      <w:pPr>
        <w:rPr>
          <w:rFonts w:ascii="Arial" w:hAnsi="Arial" w:cs="Arial"/>
        </w:rPr>
        <w:sectPr w:rsidR="006974DF" w:rsidSect="004B3336">
          <w:footerReference w:type="default" r:id="rId9"/>
          <w:pgSz w:w="12242" w:h="15842" w:code="1"/>
          <w:pgMar w:top="1134" w:right="1134" w:bottom="1134" w:left="1134" w:header="720" w:footer="720" w:gutter="0"/>
          <w:cols w:space="720"/>
          <w:noEndnote/>
        </w:sectPr>
      </w:pPr>
    </w:p>
    <w:p w14:paraId="5A9777AA" w14:textId="7FD692CA" w:rsidR="006974DF" w:rsidRPr="006D29EE" w:rsidRDefault="006974DF" w:rsidP="004B3336">
      <w:pPr>
        <w:rPr>
          <w:rFonts w:ascii="Arial" w:hAnsi="Arial" w:cs="Arial"/>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947"/>
        <w:gridCol w:w="2068"/>
        <w:gridCol w:w="2068"/>
        <w:gridCol w:w="2249"/>
      </w:tblGrid>
      <w:tr w:rsidR="00523E4E" w:rsidRPr="00585D76" w14:paraId="11B1736D" w14:textId="77777777" w:rsidTr="00F83C30">
        <w:trPr>
          <w:trHeight w:val="397"/>
        </w:trPr>
        <w:tc>
          <w:tcPr>
            <w:tcW w:w="9893" w:type="dxa"/>
            <w:gridSpan w:val="5"/>
            <w:tcBorders>
              <w:bottom w:val="single" w:sz="4" w:space="0" w:color="auto"/>
            </w:tcBorders>
            <w:shd w:val="clear" w:color="auto" w:fill="D9D9D9" w:themeFill="background1" w:themeFillShade="D9"/>
            <w:vAlign w:val="center"/>
          </w:tcPr>
          <w:p w14:paraId="5B16B883" w14:textId="028D791D" w:rsidR="00523E4E" w:rsidRPr="00585D76" w:rsidRDefault="0024556F" w:rsidP="004B3336">
            <w:pPr>
              <w:jc w:val="center"/>
              <w:rPr>
                <w:rFonts w:ascii="Arial" w:hAnsi="Arial" w:cs="Arial"/>
                <w:b/>
                <w:bCs/>
                <w:sz w:val="22"/>
                <w:szCs w:val="22"/>
              </w:rPr>
            </w:pPr>
            <w:r>
              <w:rPr>
                <w:rFonts w:ascii="Arial" w:hAnsi="Arial" w:cs="Arial"/>
                <w:b/>
                <w:bCs/>
                <w:sz w:val="22"/>
                <w:szCs w:val="22"/>
              </w:rPr>
              <w:t xml:space="preserve">CLASSROOM </w:t>
            </w:r>
            <w:r w:rsidR="00523E4E" w:rsidRPr="00525586">
              <w:rPr>
                <w:rFonts w:ascii="Arial" w:hAnsi="Arial" w:cs="Arial"/>
                <w:b/>
                <w:bCs/>
                <w:sz w:val="22"/>
                <w:szCs w:val="22"/>
              </w:rPr>
              <w:t xml:space="preserve">TEACHER PROFESSIONAL </w:t>
            </w:r>
            <w:r w:rsidR="00523E4E">
              <w:rPr>
                <w:rFonts w:ascii="Arial" w:hAnsi="Arial" w:cs="Arial"/>
                <w:b/>
                <w:bCs/>
                <w:sz w:val="22"/>
                <w:szCs w:val="22"/>
              </w:rPr>
              <w:t>PRACTICE PERFORMANCE APPRAISAL</w:t>
            </w:r>
          </w:p>
        </w:tc>
      </w:tr>
      <w:tr w:rsidR="00523E4E" w:rsidRPr="00585D76" w14:paraId="11B2758B" w14:textId="77777777" w:rsidTr="00F83C30">
        <w:trPr>
          <w:trHeight w:val="397"/>
        </w:trPr>
        <w:tc>
          <w:tcPr>
            <w:tcW w:w="9893" w:type="dxa"/>
            <w:gridSpan w:val="5"/>
            <w:tcBorders>
              <w:bottom w:val="single" w:sz="4" w:space="0" w:color="auto"/>
            </w:tcBorders>
            <w:vAlign w:val="center"/>
          </w:tcPr>
          <w:p w14:paraId="5FA5DD69" w14:textId="77777777" w:rsidR="00523E4E" w:rsidRPr="006D29EE" w:rsidRDefault="00523E4E" w:rsidP="004B3336">
            <w:pPr>
              <w:rPr>
                <w:rFonts w:ascii="Arial" w:hAnsi="Arial" w:cs="Arial"/>
                <w:sz w:val="22"/>
                <w:szCs w:val="22"/>
              </w:rPr>
            </w:pPr>
            <w:r w:rsidRPr="00525586">
              <w:rPr>
                <w:rFonts w:ascii="Arial" w:hAnsi="Arial" w:cs="Arial"/>
                <w:sz w:val="22"/>
                <w:szCs w:val="22"/>
              </w:rPr>
              <w:t xml:space="preserve">The four levels of teaching performance are identified below.  The levels range from describing teachers who are still striving to master the basics of teaching to highly accomplished professionals who are able to share their expertise.  </w:t>
            </w:r>
          </w:p>
          <w:p w14:paraId="792BE38D" w14:textId="77777777" w:rsidR="00523E4E" w:rsidRPr="006D29EE" w:rsidRDefault="00523E4E" w:rsidP="004B3336">
            <w:pPr>
              <w:rPr>
                <w:rFonts w:ascii="Arial" w:hAnsi="Arial" w:cs="Arial"/>
                <w:sz w:val="16"/>
                <w:szCs w:val="16"/>
              </w:rPr>
            </w:pPr>
          </w:p>
          <w:p w14:paraId="23C59355" w14:textId="77777777" w:rsidR="00523E4E" w:rsidRPr="006D29EE" w:rsidRDefault="00523E4E" w:rsidP="004B3336">
            <w:pPr>
              <w:rPr>
                <w:rFonts w:ascii="Arial" w:hAnsi="Arial" w:cs="Arial"/>
                <w:sz w:val="22"/>
                <w:szCs w:val="22"/>
              </w:rPr>
            </w:pPr>
            <w:r w:rsidRPr="00525586">
              <w:rPr>
                <w:rFonts w:ascii="Arial" w:hAnsi="Arial" w:cs="Arial"/>
                <w:b/>
                <w:sz w:val="22"/>
                <w:szCs w:val="22"/>
              </w:rPr>
              <w:t xml:space="preserve">Unsatisfactory level </w:t>
            </w:r>
            <w:r w:rsidRPr="00525586">
              <w:rPr>
                <w:rFonts w:ascii="Arial" w:hAnsi="Arial" w:cs="Arial"/>
                <w:sz w:val="22"/>
                <w:szCs w:val="22"/>
              </w:rPr>
              <w:t>- teacher does not appear to understand best professional practice</w:t>
            </w:r>
          </w:p>
          <w:p w14:paraId="6DB1E823" w14:textId="77777777" w:rsidR="00523E4E" w:rsidRPr="006D29EE" w:rsidRDefault="00523E4E" w:rsidP="004B3336">
            <w:pPr>
              <w:rPr>
                <w:rFonts w:ascii="Arial" w:hAnsi="Arial" w:cs="Arial"/>
                <w:sz w:val="22"/>
                <w:szCs w:val="22"/>
              </w:rPr>
            </w:pPr>
            <w:r w:rsidRPr="00525586">
              <w:rPr>
                <w:rFonts w:ascii="Arial" w:hAnsi="Arial" w:cs="Arial"/>
                <w:b/>
                <w:sz w:val="22"/>
                <w:szCs w:val="22"/>
              </w:rPr>
              <w:t xml:space="preserve">Basic level </w:t>
            </w:r>
            <w:r w:rsidRPr="00525586">
              <w:rPr>
                <w:rFonts w:ascii="Arial" w:hAnsi="Arial" w:cs="Arial"/>
                <w:sz w:val="22"/>
                <w:szCs w:val="22"/>
              </w:rPr>
              <w:t xml:space="preserve">- student teachers, teachers new to the profession, or in a new assignment </w:t>
            </w:r>
          </w:p>
          <w:p w14:paraId="5D2372C3" w14:textId="77777777" w:rsidR="00523E4E" w:rsidRPr="006D29EE" w:rsidRDefault="00523E4E" w:rsidP="004B3336">
            <w:pPr>
              <w:rPr>
                <w:rFonts w:ascii="Arial" w:hAnsi="Arial" w:cs="Arial"/>
                <w:sz w:val="22"/>
                <w:szCs w:val="22"/>
              </w:rPr>
            </w:pPr>
            <w:r w:rsidRPr="00525586">
              <w:rPr>
                <w:rFonts w:ascii="Arial" w:hAnsi="Arial" w:cs="Arial"/>
                <w:b/>
                <w:sz w:val="22"/>
                <w:szCs w:val="22"/>
              </w:rPr>
              <w:t xml:space="preserve">Proficient level </w:t>
            </w:r>
            <w:r w:rsidRPr="00525586">
              <w:rPr>
                <w:rFonts w:ascii="Arial" w:hAnsi="Arial" w:cs="Arial"/>
                <w:sz w:val="22"/>
                <w:szCs w:val="22"/>
              </w:rPr>
              <w:t xml:space="preserve">- most experienced, capable teachers   </w:t>
            </w:r>
          </w:p>
          <w:p w14:paraId="33F679FC" w14:textId="77777777" w:rsidR="00523E4E" w:rsidRPr="00585D76" w:rsidRDefault="00523E4E" w:rsidP="004B3336">
            <w:pPr>
              <w:rPr>
                <w:rFonts w:ascii="Arial" w:hAnsi="Arial" w:cs="Arial"/>
                <w:sz w:val="22"/>
                <w:szCs w:val="22"/>
              </w:rPr>
            </w:pPr>
            <w:r w:rsidRPr="00525586">
              <w:rPr>
                <w:rFonts w:ascii="Arial" w:hAnsi="Arial" w:cs="Arial"/>
                <w:b/>
                <w:sz w:val="22"/>
                <w:szCs w:val="22"/>
              </w:rPr>
              <w:t xml:space="preserve">Distinguished level </w:t>
            </w:r>
            <w:r w:rsidRPr="00525586">
              <w:rPr>
                <w:rFonts w:ascii="Arial" w:hAnsi="Arial" w:cs="Arial"/>
                <w:sz w:val="22"/>
                <w:szCs w:val="22"/>
              </w:rPr>
              <w:t xml:space="preserve">- master teachers who make contributions to the profession   </w:t>
            </w:r>
          </w:p>
        </w:tc>
      </w:tr>
      <w:tr w:rsidR="00523E4E" w:rsidRPr="006D29EE" w14:paraId="601453B3" w14:textId="77777777" w:rsidTr="00F83C30">
        <w:trPr>
          <w:trHeight w:val="397"/>
        </w:trPr>
        <w:tc>
          <w:tcPr>
            <w:tcW w:w="9893" w:type="dxa"/>
            <w:gridSpan w:val="5"/>
            <w:tcBorders>
              <w:bottom w:val="single" w:sz="4" w:space="0" w:color="auto"/>
            </w:tcBorders>
            <w:vAlign w:val="center"/>
          </w:tcPr>
          <w:p w14:paraId="0654036E" w14:textId="77777777" w:rsidR="00523E4E" w:rsidRPr="006D29EE" w:rsidRDefault="00523E4E" w:rsidP="004B3336">
            <w:pPr>
              <w:jc w:val="center"/>
              <w:rPr>
                <w:rFonts w:ascii="Arial" w:hAnsi="Arial" w:cs="Arial"/>
                <w:b/>
                <w:sz w:val="16"/>
                <w:szCs w:val="16"/>
              </w:rPr>
            </w:pPr>
            <w:r w:rsidRPr="00525586">
              <w:rPr>
                <w:rFonts w:ascii="Arial" w:hAnsi="Arial" w:cs="Arial"/>
                <w:b/>
                <w:sz w:val="22"/>
                <w:szCs w:val="22"/>
              </w:rPr>
              <w:t>DOMAIN LEVELS OF PERFORMANCE</w:t>
            </w:r>
          </w:p>
        </w:tc>
      </w:tr>
      <w:tr w:rsidR="00EF70CC" w:rsidRPr="006D29EE" w14:paraId="59EC2F3D" w14:textId="77777777" w:rsidTr="00AB04A4">
        <w:trPr>
          <w:trHeight w:hRule="exact" w:val="454"/>
        </w:trPr>
        <w:tc>
          <w:tcPr>
            <w:tcW w:w="1440" w:type="dxa"/>
            <w:shd w:val="clear" w:color="auto" w:fill="E0E0E0"/>
          </w:tcPr>
          <w:p w14:paraId="2647E27E" w14:textId="77777777" w:rsidR="00EF70CC" w:rsidRPr="006D29EE" w:rsidRDefault="00EF70CC" w:rsidP="004B3336">
            <w:pPr>
              <w:rPr>
                <w:rFonts w:ascii="Arial" w:hAnsi="Arial" w:cs="Arial"/>
                <w:sz w:val="20"/>
                <w:szCs w:val="20"/>
              </w:rPr>
            </w:pPr>
          </w:p>
        </w:tc>
        <w:tc>
          <w:tcPr>
            <w:tcW w:w="1980" w:type="dxa"/>
            <w:shd w:val="clear" w:color="auto" w:fill="E0E0E0"/>
            <w:vAlign w:val="bottom"/>
          </w:tcPr>
          <w:p w14:paraId="2EC8CE7F" w14:textId="77777777" w:rsidR="00EF70CC" w:rsidRPr="00523E4E" w:rsidRDefault="00EF70CC" w:rsidP="004B3336">
            <w:pPr>
              <w:jc w:val="center"/>
              <w:rPr>
                <w:rFonts w:ascii="Arial" w:hAnsi="Arial" w:cs="Arial"/>
                <w:b/>
                <w:sz w:val="22"/>
                <w:szCs w:val="22"/>
              </w:rPr>
            </w:pPr>
            <w:r w:rsidRPr="00523E4E">
              <w:rPr>
                <w:rFonts w:ascii="Arial" w:hAnsi="Arial" w:cs="Arial"/>
                <w:b/>
                <w:sz w:val="22"/>
                <w:szCs w:val="22"/>
              </w:rPr>
              <w:t>Unsatisfactory</w:t>
            </w:r>
          </w:p>
        </w:tc>
        <w:tc>
          <w:tcPr>
            <w:tcW w:w="2160" w:type="dxa"/>
            <w:shd w:val="clear" w:color="auto" w:fill="E0E0E0"/>
            <w:vAlign w:val="bottom"/>
          </w:tcPr>
          <w:p w14:paraId="68A6A5FE" w14:textId="77777777" w:rsidR="00EF70CC" w:rsidRPr="00523E4E" w:rsidRDefault="00EF70CC" w:rsidP="004B3336">
            <w:pPr>
              <w:jc w:val="center"/>
              <w:rPr>
                <w:rFonts w:ascii="Arial" w:hAnsi="Arial" w:cs="Arial"/>
                <w:b/>
                <w:sz w:val="22"/>
                <w:szCs w:val="22"/>
              </w:rPr>
            </w:pPr>
            <w:r w:rsidRPr="00523E4E">
              <w:rPr>
                <w:rFonts w:ascii="Arial" w:hAnsi="Arial" w:cs="Arial"/>
                <w:b/>
                <w:sz w:val="22"/>
                <w:szCs w:val="22"/>
              </w:rPr>
              <w:t>Basic</w:t>
            </w:r>
          </w:p>
        </w:tc>
        <w:tc>
          <w:tcPr>
            <w:tcW w:w="2160" w:type="dxa"/>
            <w:shd w:val="clear" w:color="auto" w:fill="E0E0E0"/>
            <w:vAlign w:val="bottom"/>
          </w:tcPr>
          <w:p w14:paraId="5C3AE287" w14:textId="77777777" w:rsidR="00EF70CC" w:rsidRPr="00523E4E" w:rsidRDefault="00EF70CC" w:rsidP="004B3336">
            <w:pPr>
              <w:jc w:val="center"/>
              <w:rPr>
                <w:rFonts w:ascii="Arial" w:hAnsi="Arial" w:cs="Arial"/>
                <w:b/>
                <w:sz w:val="22"/>
                <w:szCs w:val="22"/>
              </w:rPr>
            </w:pPr>
            <w:r w:rsidRPr="00523E4E">
              <w:rPr>
                <w:rFonts w:ascii="Arial" w:hAnsi="Arial" w:cs="Arial"/>
                <w:b/>
                <w:sz w:val="22"/>
                <w:szCs w:val="22"/>
              </w:rPr>
              <w:t>Proficient</w:t>
            </w:r>
          </w:p>
        </w:tc>
        <w:tc>
          <w:tcPr>
            <w:tcW w:w="2340" w:type="dxa"/>
            <w:shd w:val="clear" w:color="auto" w:fill="E0E0E0"/>
            <w:vAlign w:val="bottom"/>
          </w:tcPr>
          <w:p w14:paraId="64ACF2D1" w14:textId="2DFD98EC" w:rsidR="00EF70CC" w:rsidRPr="00523E4E" w:rsidRDefault="00AB04A4" w:rsidP="004B3336">
            <w:pPr>
              <w:jc w:val="center"/>
              <w:rPr>
                <w:rFonts w:ascii="Arial" w:hAnsi="Arial" w:cs="Arial"/>
                <w:b/>
                <w:sz w:val="22"/>
                <w:szCs w:val="22"/>
              </w:rPr>
            </w:pPr>
            <w:r>
              <w:rPr>
                <w:rFonts w:ascii="Arial" w:hAnsi="Arial" w:cs="Arial"/>
                <w:b/>
                <w:sz w:val="22"/>
                <w:szCs w:val="22"/>
              </w:rPr>
              <w:t>Distinguished</w:t>
            </w:r>
          </w:p>
        </w:tc>
      </w:tr>
      <w:tr w:rsidR="00EF70CC" w:rsidRPr="006D29EE" w14:paraId="49A8E705" w14:textId="77777777" w:rsidTr="006076A3">
        <w:tc>
          <w:tcPr>
            <w:tcW w:w="1440" w:type="dxa"/>
          </w:tcPr>
          <w:p w14:paraId="54DD25E7" w14:textId="77777777" w:rsidR="00EF70CC" w:rsidRPr="00523E4E" w:rsidRDefault="00EF70CC" w:rsidP="004B3336">
            <w:pPr>
              <w:rPr>
                <w:rFonts w:ascii="Arial" w:hAnsi="Arial" w:cs="Arial"/>
                <w:b/>
                <w:sz w:val="22"/>
                <w:szCs w:val="22"/>
              </w:rPr>
            </w:pPr>
            <w:r w:rsidRPr="00523E4E">
              <w:rPr>
                <w:rFonts w:ascii="Arial" w:hAnsi="Arial" w:cs="Arial"/>
                <w:b/>
                <w:sz w:val="22"/>
                <w:szCs w:val="22"/>
              </w:rPr>
              <w:t>Domain I:</w:t>
            </w:r>
          </w:p>
          <w:p w14:paraId="4303FA97" w14:textId="77777777" w:rsidR="00EF70CC" w:rsidRPr="00523E4E" w:rsidRDefault="00EF70CC" w:rsidP="004B3336">
            <w:pPr>
              <w:rPr>
                <w:rFonts w:ascii="Arial" w:hAnsi="Arial" w:cs="Arial"/>
                <w:b/>
                <w:sz w:val="22"/>
                <w:szCs w:val="22"/>
              </w:rPr>
            </w:pPr>
            <w:r w:rsidRPr="00523E4E">
              <w:rPr>
                <w:rFonts w:ascii="Arial" w:hAnsi="Arial" w:cs="Arial"/>
                <w:b/>
                <w:sz w:val="22"/>
                <w:szCs w:val="22"/>
              </w:rPr>
              <w:t>Planning</w:t>
            </w:r>
          </w:p>
          <w:p w14:paraId="0AB14D5F" w14:textId="77777777" w:rsidR="00EF70CC" w:rsidRPr="00523E4E" w:rsidRDefault="00EF70CC" w:rsidP="004B3336">
            <w:pPr>
              <w:rPr>
                <w:rFonts w:ascii="Arial" w:hAnsi="Arial" w:cs="Arial"/>
                <w:b/>
                <w:sz w:val="22"/>
                <w:szCs w:val="22"/>
              </w:rPr>
            </w:pPr>
            <w:r w:rsidRPr="00523E4E">
              <w:rPr>
                <w:rFonts w:ascii="Arial" w:hAnsi="Arial" w:cs="Arial"/>
                <w:b/>
                <w:sz w:val="22"/>
                <w:szCs w:val="22"/>
              </w:rPr>
              <w:t xml:space="preserve">and </w:t>
            </w:r>
          </w:p>
          <w:p w14:paraId="4EF1F92C" w14:textId="77777777" w:rsidR="00EF70CC" w:rsidRPr="006D29EE" w:rsidRDefault="00EF70CC" w:rsidP="004B3336">
            <w:pPr>
              <w:rPr>
                <w:rFonts w:ascii="Arial" w:hAnsi="Arial" w:cs="Arial"/>
                <w:b/>
                <w:sz w:val="20"/>
                <w:szCs w:val="20"/>
              </w:rPr>
            </w:pPr>
            <w:r w:rsidRPr="00523E4E">
              <w:rPr>
                <w:rFonts w:ascii="Arial" w:hAnsi="Arial" w:cs="Arial"/>
                <w:b/>
                <w:sz w:val="22"/>
                <w:szCs w:val="22"/>
              </w:rPr>
              <w:t>Preparation</w:t>
            </w:r>
          </w:p>
        </w:tc>
        <w:tc>
          <w:tcPr>
            <w:tcW w:w="1980" w:type="dxa"/>
          </w:tcPr>
          <w:p w14:paraId="33F0E7A6" w14:textId="77777777" w:rsidR="00EF70CC" w:rsidRPr="006D29EE" w:rsidRDefault="00EF70CC" w:rsidP="004B3336">
            <w:pPr>
              <w:rPr>
                <w:rFonts w:ascii="Arial" w:hAnsi="Arial" w:cs="Arial"/>
                <w:sz w:val="20"/>
                <w:szCs w:val="20"/>
              </w:rPr>
            </w:pPr>
            <w:r w:rsidRPr="00525586">
              <w:rPr>
                <w:rFonts w:ascii="Arial" w:hAnsi="Arial" w:cs="Arial"/>
                <w:sz w:val="20"/>
                <w:szCs w:val="20"/>
              </w:rPr>
              <w:t>Teacher’s plans reflect little understanding of the content, the students and available resources.  Instructional outcomes are either lacking or inappropriate; assessment methodologies are inadequate.</w:t>
            </w:r>
          </w:p>
        </w:tc>
        <w:tc>
          <w:tcPr>
            <w:tcW w:w="2160" w:type="dxa"/>
          </w:tcPr>
          <w:p w14:paraId="3BF39CE7" w14:textId="77777777" w:rsidR="00EF70CC" w:rsidRPr="006D29EE" w:rsidRDefault="00EF70CC" w:rsidP="004B3336">
            <w:pPr>
              <w:rPr>
                <w:rFonts w:ascii="Arial" w:hAnsi="Arial" w:cs="Arial"/>
                <w:sz w:val="20"/>
                <w:szCs w:val="20"/>
              </w:rPr>
            </w:pPr>
            <w:r w:rsidRPr="00525586">
              <w:rPr>
                <w:rFonts w:ascii="Arial" w:hAnsi="Arial" w:cs="Arial"/>
                <w:sz w:val="20"/>
                <w:szCs w:val="20"/>
              </w:rPr>
              <w:t>Teacher’s plans reflect moderate understanding of the content, the students and available resources.  Some instructional outcomes are suitable to the students as a group, and the approaches to assessment are partially aligned to the goals.</w:t>
            </w:r>
          </w:p>
        </w:tc>
        <w:tc>
          <w:tcPr>
            <w:tcW w:w="2160" w:type="dxa"/>
          </w:tcPr>
          <w:p w14:paraId="0BD71C58" w14:textId="77777777" w:rsidR="00EF70CC" w:rsidRPr="006D29EE" w:rsidRDefault="00EF70CC" w:rsidP="004B3336">
            <w:pPr>
              <w:rPr>
                <w:rFonts w:ascii="Arial" w:hAnsi="Arial" w:cs="Arial"/>
                <w:sz w:val="20"/>
                <w:szCs w:val="20"/>
              </w:rPr>
            </w:pPr>
            <w:r w:rsidRPr="00525586">
              <w:rPr>
                <w:rFonts w:ascii="Arial" w:hAnsi="Arial" w:cs="Arial"/>
                <w:sz w:val="20"/>
                <w:szCs w:val="20"/>
              </w:rPr>
              <w:t>Teacher’s plans reflect solid understanding of the content, the students and available resources.  Instructional outcomes represent important learning suitable to most students.  Most elements of the instructional design, including the assessments, are aligned to the goals.</w:t>
            </w:r>
          </w:p>
        </w:tc>
        <w:tc>
          <w:tcPr>
            <w:tcW w:w="2340" w:type="dxa"/>
          </w:tcPr>
          <w:p w14:paraId="172B6589" w14:textId="77777777" w:rsidR="00EF70CC" w:rsidRDefault="00EF70CC" w:rsidP="004B3336">
            <w:pPr>
              <w:rPr>
                <w:rFonts w:ascii="Arial" w:hAnsi="Arial" w:cs="Arial"/>
                <w:sz w:val="20"/>
                <w:szCs w:val="20"/>
              </w:rPr>
            </w:pPr>
            <w:r w:rsidRPr="00525586">
              <w:rPr>
                <w:rFonts w:ascii="Arial" w:hAnsi="Arial" w:cs="Arial"/>
                <w:sz w:val="20"/>
                <w:szCs w:val="20"/>
              </w:rPr>
              <w:t>Teacher’s plans, based on extensive content knowledge and understanding of students, are designed to engage students in significant learning.  All aspects of the teacher’s plans—instructional outcomes, learning activities, materials, resources and assessments—are in complete alignment and are adapted as needed for individual students.</w:t>
            </w:r>
          </w:p>
          <w:p w14:paraId="566707F3" w14:textId="77777777" w:rsidR="00523E4E" w:rsidRPr="006D29EE" w:rsidRDefault="00523E4E" w:rsidP="004B3336">
            <w:pPr>
              <w:rPr>
                <w:rFonts w:ascii="Arial" w:hAnsi="Arial" w:cs="Arial"/>
                <w:sz w:val="20"/>
                <w:szCs w:val="20"/>
              </w:rPr>
            </w:pPr>
          </w:p>
        </w:tc>
      </w:tr>
      <w:tr w:rsidR="00EF70CC" w:rsidRPr="006D29EE" w14:paraId="2F26AFCD" w14:textId="77777777" w:rsidTr="006076A3">
        <w:tc>
          <w:tcPr>
            <w:tcW w:w="1440" w:type="dxa"/>
          </w:tcPr>
          <w:p w14:paraId="6FB37A50" w14:textId="77777777" w:rsidR="00EF70CC" w:rsidRPr="00523E4E" w:rsidRDefault="00EF70CC" w:rsidP="004B3336">
            <w:pPr>
              <w:rPr>
                <w:rFonts w:ascii="Arial" w:hAnsi="Arial" w:cs="Arial"/>
                <w:b/>
                <w:sz w:val="22"/>
                <w:szCs w:val="22"/>
              </w:rPr>
            </w:pPr>
            <w:r w:rsidRPr="00523E4E">
              <w:rPr>
                <w:rFonts w:ascii="Arial" w:hAnsi="Arial" w:cs="Arial"/>
                <w:b/>
                <w:sz w:val="22"/>
                <w:szCs w:val="22"/>
              </w:rPr>
              <w:t>Domain 2:</w:t>
            </w:r>
          </w:p>
          <w:p w14:paraId="5368448D" w14:textId="77777777" w:rsidR="00EF70CC" w:rsidRPr="00523E4E" w:rsidRDefault="00EF70CC" w:rsidP="004B3336">
            <w:pPr>
              <w:rPr>
                <w:rFonts w:ascii="Arial" w:hAnsi="Arial" w:cs="Arial"/>
                <w:b/>
                <w:sz w:val="22"/>
                <w:szCs w:val="22"/>
              </w:rPr>
            </w:pPr>
            <w:r w:rsidRPr="00523E4E">
              <w:rPr>
                <w:rFonts w:ascii="Arial" w:hAnsi="Arial" w:cs="Arial"/>
                <w:b/>
                <w:sz w:val="22"/>
                <w:szCs w:val="22"/>
              </w:rPr>
              <w:t xml:space="preserve">The </w:t>
            </w:r>
          </w:p>
          <w:p w14:paraId="621AA7DE" w14:textId="77777777" w:rsidR="00EF70CC" w:rsidRPr="006D29EE" w:rsidRDefault="00EF70CC" w:rsidP="004B3336">
            <w:pPr>
              <w:rPr>
                <w:rFonts w:ascii="Arial" w:hAnsi="Arial" w:cs="Arial"/>
                <w:b/>
                <w:sz w:val="20"/>
                <w:szCs w:val="20"/>
              </w:rPr>
            </w:pPr>
            <w:r w:rsidRPr="00523E4E">
              <w:rPr>
                <w:rFonts w:ascii="Arial" w:hAnsi="Arial" w:cs="Arial"/>
                <w:b/>
                <w:sz w:val="22"/>
                <w:szCs w:val="22"/>
              </w:rPr>
              <w:t>Classroom Environment</w:t>
            </w:r>
          </w:p>
        </w:tc>
        <w:tc>
          <w:tcPr>
            <w:tcW w:w="1980" w:type="dxa"/>
          </w:tcPr>
          <w:p w14:paraId="33A6D6E7" w14:textId="77777777" w:rsidR="00EF70CC" w:rsidRPr="006D29EE" w:rsidRDefault="00EF70CC" w:rsidP="004B3336">
            <w:pPr>
              <w:rPr>
                <w:rFonts w:ascii="Arial" w:hAnsi="Arial" w:cs="Arial"/>
                <w:sz w:val="20"/>
                <w:szCs w:val="20"/>
              </w:rPr>
            </w:pPr>
            <w:r w:rsidRPr="00525586">
              <w:rPr>
                <w:rFonts w:ascii="Arial" w:hAnsi="Arial" w:cs="Arial"/>
                <w:sz w:val="20"/>
                <w:szCs w:val="20"/>
              </w:rPr>
              <w:t>Classroom environment is characterized by chaos and conflict, with low expectations for learning, no clear standards of student conduct, poor use of physical space and negative interactions between individuals.</w:t>
            </w:r>
          </w:p>
        </w:tc>
        <w:tc>
          <w:tcPr>
            <w:tcW w:w="2160" w:type="dxa"/>
          </w:tcPr>
          <w:p w14:paraId="228F1AEF" w14:textId="77777777" w:rsidR="00EF70CC" w:rsidRPr="006D29EE" w:rsidRDefault="00EF70CC" w:rsidP="004B3336">
            <w:pPr>
              <w:rPr>
                <w:rFonts w:ascii="Arial" w:hAnsi="Arial" w:cs="Arial"/>
                <w:sz w:val="20"/>
                <w:szCs w:val="20"/>
              </w:rPr>
            </w:pPr>
            <w:r w:rsidRPr="00525586">
              <w:rPr>
                <w:rFonts w:ascii="Arial" w:hAnsi="Arial" w:cs="Arial"/>
                <w:sz w:val="20"/>
                <w:szCs w:val="20"/>
              </w:rPr>
              <w:t>Classroom environment functions somewhat effectively, with modest expectations for student learning and conduct, and classroom routines and use of space that partially support student learning.  Students and the teacher rarely treat one another with disrespect.</w:t>
            </w:r>
          </w:p>
        </w:tc>
        <w:tc>
          <w:tcPr>
            <w:tcW w:w="2160" w:type="dxa"/>
          </w:tcPr>
          <w:p w14:paraId="3D08CD61" w14:textId="77777777" w:rsidR="00EF70CC" w:rsidRDefault="00EF70CC" w:rsidP="004B3336">
            <w:pPr>
              <w:rPr>
                <w:rFonts w:ascii="Arial" w:hAnsi="Arial" w:cs="Arial"/>
                <w:sz w:val="20"/>
                <w:szCs w:val="20"/>
              </w:rPr>
            </w:pPr>
            <w:r w:rsidRPr="00525586">
              <w:rPr>
                <w:rFonts w:ascii="Arial" w:hAnsi="Arial" w:cs="Arial"/>
                <w:sz w:val="20"/>
                <w:szCs w:val="20"/>
              </w:rPr>
              <w:t>Classroom environment functions smoothly, with little or no loss of instructional time.  Expectations for student learning are high and interactions among individuals are respectful.  Standards for student conduct are clear, and the physical environment supports learning.</w:t>
            </w:r>
          </w:p>
          <w:p w14:paraId="67091372" w14:textId="77777777" w:rsidR="00523E4E" w:rsidRPr="006D29EE" w:rsidRDefault="00523E4E" w:rsidP="004B3336">
            <w:pPr>
              <w:rPr>
                <w:rFonts w:ascii="Arial" w:hAnsi="Arial" w:cs="Arial"/>
                <w:sz w:val="20"/>
                <w:szCs w:val="20"/>
              </w:rPr>
            </w:pPr>
          </w:p>
        </w:tc>
        <w:tc>
          <w:tcPr>
            <w:tcW w:w="2340" w:type="dxa"/>
          </w:tcPr>
          <w:p w14:paraId="623BE756" w14:textId="77777777" w:rsidR="00EF70CC" w:rsidRPr="006D29EE" w:rsidRDefault="00EF70CC" w:rsidP="004B3336">
            <w:pPr>
              <w:rPr>
                <w:rFonts w:ascii="Arial" w:hAnsi="Arial" w:cs="Arial"/>
                <w:sz w:val="20"/>
                <w:szCs w:val="20"/>
              </w:rPr>
            </w:pPr>
            <w:r w:rsidRPr="00525586">
              <w:rPr>
                <w:rFonts w:ascii="Arial" w:hAnsi="Arial" w:cs="Arial"/>
                <w:sz w:val="20"/>
                <w:szCs w:val="20"/>
              </w:rPr>
              <w:t>Students themselves make a substantive contribution to the smooth functioning of the classroom, with highly positive personal interactions, high expectations and student pride in work, seamless routines, clear standards of conduct and a physical environment conducive to high-level learning.</w:t>
            </w:r>
          </w:p>
        </w:tc>
      </w:tr>
    </w:tbl>
    <w:p w14:paraId="7A3311FA" w14:textId="77777777" w:rsidR="00EF70CC" w:rsidRPr="00EF5FCC" w:rsidRDefault="00EF70CC" w:rsidP="004B3336">
      <w:pPr>
        <w:rPr>
          <w:rFonts w:ascii="Arial" w:hAnsi="Arial" w:cs="Arial"/>
          <w:sz w:val="22"/>
          <w:szCs w:val="22"/>
        </w:rPr>
        <w:sectPr w:rsidR="00EF70CC" w:rsidRPr="00EF5FCC" w:rsidSect="004B3336">
          <w:pgSz w:w="12242" w:h="15842" w:code="1"/>
          <w:pgMar w:top="1134" w:right="1134" w:bottom="1134" w:left="1134" w:header="720" w:footer="720" w:gutter="0"/>
          <w:cols w:space="720"/>
          <w:noEndnote/>
        </w:sectPr>
      </w:pPr>
    </w:p>
    <w:p w14:paraId="1445A11A" w14:textId="77777777" w:rsidR="00EF70CC" w:rsidRPr="006D29EE" w:rsidRDefault="00EF70CC" w:rsidP="004B3336">
      <w:pPr>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897"/>
        <w:gridCol w:w="1985"/>
        <w:gridCol w:w="1965"/>
        <w:gridCol w:w="2105"/>
      </w:tblGrid>
      <w:tr w:rsidR="00EF70CC" w:rsidRPr="006D29EE" w14:paraId="0AE123E7" w14:textId="77777777" w:rsidTr="00753FDF">
        <w:trPr>
          <w:trHeight w:hRule="exact" w:val="454"/>
        </w:trPr>
        <w:tc>
          <w:tcPr>
            <w:tcW w:w="1440" w:type="dxa"/>
            <w:shd w:val="clear" w:color="auto" w:fill="E0E0E0"/>
            <w:vAlign w:val="bottom"/>
          </w:tcPr>
          <w:p w14:paraId="4E4230E5" w14:textId="77777777" w:rsidR="00EF70CC" w:rsidRPr="006D29EE" w:rsidRDefault="00EF70CC" w:rsidP="004B3336">
            <w:pPr>
              <w:rPr>
                <w:rFonts w:ascii="Arial" w:hAnsi="Arial" w:cs="Arial"/>
              </w:rPr>
            </w:pPr>
          </w:p>
        </w:tc>
        <w:tc>
          <w:tcPr>
            <w:tcW w:w="1980" w:type="dxa"/>
            <w:shd w:val="clear" w:color="auto" w:fill="E0E0E0"/>
            <w:vAlign w:val="bottom"/>
          </w:tcPr>
          <w:p w14:paraId="5C5AA1D9" w14:textId="77777777" w:rsidR="00EF70CC" w:rsidRPr="006D29EE" w:rsidRDefault="00EF70CC" w:rsidP="004B3336">
            <w:pPr>
              <w:jc w:val="center"/>
              <w:rPr>
                <w:rFonts w:ascii="Arial" w:hAnsi="Arial" w:cs="Arial"/>
                <w:b/>
              </w:rPr>
            </w:pPr>
            <w:r w:rsidRPr="00525586">
              <w:rPr>
                <w:rFonts w:ascii="Arial" w:hAnsi="Arial" w:cs="Arial"/>
                <w:b/>
                <w:sz w:val="22"/>
                <w:szCs w:val="22"/>
              </w:rPr>
              <w:t>Unsatisfactory</w:t>
            </w:r>
          </w:p>
        </w:tc>
        <w:tc>
          <w:tcPr>
            <w:tcW w:w="2160" w:type="dxa"/>
            <w:shd w:val="clear" w:color="auto" w:fill="E0E0E0"/>
            <w:vAlign w:val="bottom"/>
          </w:tcPr>
          <w:p w14:paraId="1BFFE7D0" w14:textId="77777777" w:rsidR="00EF70CC" w:rsidRPr="006D29EE" w:rsidRDefault="00EF70CC" w:rsidP="004B3336">
            <w:pPr>
              <w:jc w:val="center"/>
              <w:rPr>
                <w:rFonts w:ascii="Arial" w:hAnsi="Arial" w:cs="Arial"/>
                <w:b/>
              </w:rPr>
            </w:pPr>
            <w:r w:rsidRPr="00525586">
              <w:rPr>
                <w:rFonts w:ascii="Arial" w:hAnsi="Arial" w:cs="Arial"/>
                <w:b/>
                <w:sz w:val="22"/>
                <w:szCs w:val="22"/>
              </w:rPr>
              <w:t>Basic</w:t>
            </w:r>
          </w:p>
        </w:tc>
        <w:tc>
          <w:tcPr>
            <w:tcW w:w="2160" w:type="dxa"/>
            <w:shd w:val="clear" w:color="auto" w:fill="E0E0E0"/>
            <w:vAlign w:val="bottom"/>
          </w:tcPr>
          <w:p w14:paraId="436CD235" w14:textId="77777777" w:rsidR="00EF70CC" w:rsidRPr="006D29EE" w:rsidRDefault="00EF70CC" w:rsidP="004B3336">
            <w:pPr>
              <w:jc w:val="center"/>
              <w:rPr>
                <w:rFonts w:ascii="Arial" w:hAnsi="Arial" w:cs="Arial"/>
                <w:b/>
              </w:rPr>
            </w:pPr>
            <w:r w:rsidRPr="00525586">
              <w:rPr>
                <w:rFonts w:ascii="Arial" w:hAnsi="Arial" w:cs="Arial"/>
                <w:b/>
                <w:sz w:val="22"/>
                <w:szCs w:val="22"/>
              </w:rPr>
              <w:t>Proficient</w:t>
            </w:r>
          </w:p>
        </w:tc>
        <w:tc>
          <w:tcPr>
            <w:tcW w:w="2340" w:type="dxa"/>
            <w:shd w:val="clear" w:color="auto" w:fill="E0E0E0"/>
            <w:vAlign w:val="bottom"/>
          </w:tcPr>
          <w:p w14:paraId="7AD9A6CE" w14:textId="0803D9FB" w:rsidR="00EF70CC" w:rsidRPr="006D29EE" w:rsidRDefault="00EF70CC" w:rsidP="004B3336">
            <w:pPr>
              <w:jc w:val="center"/>
              <w:rPr>
                <w:rFonts w:ascii="Arial" w:hAnsi="Arial" w:cs="Arial"/>
                <w:b/>
              </w:rPr>
            </w:pPr>
            <w:r w:rsidRPr="00525586">
              <w:rPr>
                <w:rFonts w:ascii="Arial" w:hAnsi="Arial" w:cs="Arial"/>
                <w:b/>
                <w:sz w:val="22"/>
                <w:szCs w:val="22"/>
              </w:rPr>
              <w:t>Distinguished</w:t>
            </w:r>
          </w:p>
        </w:tc>
      </w:tr>
      <w:tr w:rsidR="00EF70CC" w:rsidRPr="006D29EE" w14:paraId="6C7820B1" w14:textId="77777777" w:rsidTr="006076A3">
        <w:tc>
          <w:tcPr>
            <w:tcW w:w="1440" w:type="dxa"/>
          </w:tcPr>
          <w:p w14:paraId="7A2AFA27" w14:textId="77777777" w:rsidR="00EF70CC" w:rsidRPr="00523E4E" w:rsidRDefault="00EF70CC" w:rsidP="004B3336">
            <w:pPr>
              <w:rPr>
                <w:rFonts w:ascii="Arial" w:hAnsi="Arial" w:cs="Arial"/>
                <w:b/>
                <w:sz w:val="22"/>
                <w:szCs w:val="22"/>
              </w:rPr>
            </w:pPr>
            <w:r w:rsidRPr="00523E4E">
              <w:rPr>
                <w:rFonts w:ascii="Arial" w:hAnsi="Arial" w:cs="Arial"/>
                <w:b/>
                <w:sz w:val="22"/>
                <w:szCs w:val="22"/>
              </w:rPr>
              <w:t>Domain 3:</w:t>
            </w:r>
          </w:p>
          <w:p w14:paraId="5DCBB4EF" w14:textId="77777777" w:rsidR="00EF70CC" w:rsidRPr="006D29EE" w:rsidRDefault="00EF70CC" w:rsidP="004B3336">
            <w:pPr>
              <w:rPr>
                <w:rFonts w:ascii="Arial" w:hAnsi="Arial" w:cs="Arial"/>
                <w:b/>
                <w:sz w:val="21"/>
                <w:szCs w:val="21"/>
              </w:rPr>
            </w:pPr>
            <w:r w:rsidRPr="00523E4E">
              <w:rPr>
                <w:rFonts w:ascii="Arial" w:hAnsi="Arial" w:cs="Arial"/>
                <w:b/>
                <w:sz w:val="22"/>
                <w:szCs w:val="22"/>
              </w:rPr>
              <w:t>Instruction</w:t>
            </w:r>
          </w:p>
        </w:tc>
        <w:tc>
          <w:tcPr>
            <w:tcW w:w="1980" w:type="dxa"/>
          </w:tcPr>
          <w:p w14:paraId="6AE91DF2" w14:textId="77777777" w:rsidR="00EF70CC" w:rsidRPr="006D29EE" w:rsidRDefault="00EF70CC" w:rsidP="004B3336">
            <w:pPr>
              <w:rPr>
                <w:rFonts w:ascii="Arial" w:hAnsi="Arial" w:cs="Arial"/>
                <w:sz w:val="20"/>
                <w:szCs w:val="20"/>
              </w:rPr>
            </w:pPr>
            <w:r w:rsidRPr="00525586">
              <w:rPr>
                <w:rFonts w:ascii="Arial" w:hAnsi="Arial" w:cs="Arial"/>
                <w:sz w:val="20"/>
                <w:szCs w:val="20"/>
              </w:rPr>
              <w:t>Instruction is characterized by poor communication, low-level questions, little student engagement or participation in discussion, little or no use of assessment in learning, and rigid adherence to an instructional plan despite evidence that it should be revised or modified.</w:t>
            </w:r>
          </w:p>
        </w:tc>
        <w:tc>
          <w:tcPr>
            <w:tcW w:w="2160" w:type="dxa"/>
          </w:tcPr>
          <w:p w14:paraId="0C2EC70D" w14:textId="77777777" w:rsidR="00EF70CC" w:rsidRPr="006D29EE" w:rsidRDefault="00EF70CC" w:rsidP="004B3336">
            <w:pPr>
              <w:rPr>
                <w:rFonts w:ascii="Arial" w:hAnsi="Arial" w:cs="Arial"/>
                <w:sz w:val="20"/>
                <w:szCs w:val="20"/>
              </w:rPr>
            </w:pPr>
            <w:r w:rsidRPr="00525586">
              <w:rPr>
                <w:rFonts w:ascii="Arial" w:hAnsi="Arial" w:cs="Arial"/>
                <w:sz w:val="20"/>
                <w:szCs w:val="20"/>
              </w:rPr>
              <w:t>Only some students are engaged in learning because of only partially clear communication, uneven use of discussion strategies, and only some suitable instructional activities and materials.  The teacher displays some use of assessment in instruction and is moderately flexible in adjusting the instructional plan and in response to students’ interests and their success in learning.</w:t>
            </w:r>
          </w:p>
        </w:tc>
        <w:tc>
          <w:tcPr>
            <w:tcW w:w="2160" w:type="dxa"/>
          </w:tcPr>
          <w:p w14:paraId="689E1C8B" w14:textId="77777777" w:rsidR="00EF70CC" w:rsidRDefault="00EF70CC" w:rsidP="004B3336">
            <w:pPr>
              <w:rPr>
                <w:rFonts w:ascii="Arial" w:hAnsi="Arial" w:cs="Arial"/>
                <w:sz w:val="20"/>
                <w:szCs w:val="20"/>
              </w:rPr>
            </w:pPr>
            <w:r w:rsidRPr="00525586">
              <w:rPr>
                <w:rFonts w:ascii="Arial" w:hAnsi="Arial" w:cs="Arial"/>
                <w:sz w:val="20"/>
                <w:szCs w:val="20"/>
              </w:rPr>
              <w:t>All students are engaged in learning as a result of clear communication and successful use of questioning and discussion techniques.  Activities and assignments are of high quality, and teacher and students make productive use of assessment.  The teacher demonstrates flexibility in contributing to the success of the lesson and of each student.</w:t>
            </w:r>
          </w:p>
          <w:p w14:paraId="7996F431" w14:textId="77777777" w:rsidR="00523E4E" w:rsidRPr="006D29EE" w:rsidRDefault="00523E4E" w:rsidP="004B3336">
            <w:pPr>
              <w:rPr>
                <w:rFonts w:ascii="Arial" w:hAnsi="Arial" w:cs="Arial"/>
                <w:sz w:val="20"/>
                <w:szCs w:val="20"/>
              </w:rPr>
            </w:pPr>
          </w:p>
        </w:tc>
        <w:tc>
          <w:tcPr>
            <w:tcW w:w="2340" w:type="dxa"/>
          </w:tcPr>
          <w:p w14:paraId="2F22FE07" w14:textId="77777777" w:rsidR="00EF70CC" w:rsidRPr="006D29EE" w:rsidRDefault="00EF70CC" w:rsidP="004B3336">
            <w:pPr>
              <w:rPr>
                <w:rFonts w:ascii="Arial" w:hAnsi="Arial" w:cs="Arial"/>
                <w:sz w:val="20"/>
                <w:szCs w:val="20"/>
              </w:rPr>
            </w:pPr>
            <w:r w:rsidRPr="00525586">
              <w:rPr>
                <w:rFonts w:ascii="Arial" w:hAnsi="Arial" w:cs="Arial"/>
                <w:sz w:val="20"/>
                <w:szCs w:val="20"/>
              </w:rPr>
              <w:t>All students are highly engaged in learning and make material contributions to the success of the class through their participation in discussions, active involvement in learning activities, and use of assessment information in their learning.  The teacher persists in the search for approaches to meet the needs of every student.</w:t>
            </w:r>
          </w:p>
        </w:tc>
      </w:tr>
      <w:tr w:rsidR="00EF70CC" w:rsidRPr="006D29EE" w14:paraId="37A6DF3C" w14:textId="77777777" w:rsidTr="006076A3">
        <w:tc>
          <w:tcPr>
            <w:tcW w:w="1440" w:type="dxa"/>
          </w:tcPr>
          <w:p w14:paraId="578B1172" w14:textId="77777777" w:rsidR="00EF70CC" w:rsidRPr="00523E4E" w:rsidRDefault="00EF70CC" w:rsidP="004B3336">
            <w:pPr>
              <w:rPr>
                <w:rFonts w:ascii="Arial" w:hAnsi="Arial" w:cs="Arial"/>
                <w:b/>
                <w:sz w:val="22"/>
                <w:szCs w:val="22"/>
              </w:rPr>
            </w:pPr>
            <w:r w:rsidRPr="00523E4E">
              <w:rPr>
                <w:rFonts w:ascii="Arial" w:hAnsi="Arial" w:cs="Arial"/>
                <w:b/>
                <w:sz w:val="22"/>
                <w:szCs w:val="22"/>
              </w:rPr>
              <w:t>Domain 4:</w:t>
            </w:r>
          </w:p>
          <w:p w14:paraId="0D293907" w14:textId="77777777" w:rsidR="00EF70CC" w:rsidRPr="00523E4E" w:rsidRDefault="00EF70CC" w:rsidP="004B3336">
            <w:pPr>
              <w:rPr>
                <w:rFonts w:ascii="Arial" w:hAnsi="Arial" w:cs="Arial"/>
                <w:b/>
                <w:sz w:val="22"/>
                <w:szCs w:val="22"/>
              </w:rPr>
            </w:pPr>
            <w:r w:rsidRPr="00523E4E">
              <w:rPr>
                <w:rFonts w:ascii="Arial" w:hAnsi="Arial" w:cs="Arial"/>
                <w:b/>
                <w:sz w:val="22"/>
                <w:szCs w:val="22"/>
              </w:rPr>
              <w:t>Professional</w:t>
            </w:r>
          </w:p>
          <w:p w14:paraId="017D89A1" w14:textId="3BD1545C" w:rsidR="00EF70CC" w:rsidRPr="00523E4E" w:rsidRDefault="00EF70CC" w:rsidP="004B3336">
            <w:pPr>
              <w:rPr>
                <w:rFonts w:ascii="Arial" w:hAnsi="Arial" w:cs="Arial"/>
                <w:b/>
                <w:sz w:val="22"/>
                <w:szCs w:val="22"/>
              </w:rPr>
            </w:pPr>
            <w:r w:rsidRPr="00523E4E">
              <w:rPr>
                <w:rFonts w:ascii="Arial" w:hAnsi="Arial" w:cs="Arial"/>
                <w:b/>
                <w:sz w:val="22"/>
                <w:szCs w:val="22"/>
              </w:rPr>
              <w:t>Responsibilities</w:t>
            </w:r>
          </w:p>
          <w:p w14:paraId="48158EEC" w14:textId="77777777" w:rsidR="00EF70CC" w:rsidRPr="006D29EE" w:rsidRDefault="00EF70CC" w:rsidP="004B3336">
            <w:pPr>
              <w:rPr>
                <w:rFonts w:ascii="Arial" w:hAnsi="Arial" w:cs="Arial"/>
                <w:b/>
                <w:sz w:val="21"/>
                <w:szCs w:val="21"/>
              </w:rPr>
            </w:pPr>
          </w:p>
        </w:tc>
        <w:tc>
          <w:tcPr>
            <w:tcW w:w="1980" w:type="dxa"/>
          </w:tcPr>
          <w:p w14:paraId="7E18DEBB" w14:textId="77777777" w:rsidR="00EF70CC" w:rsidRPr="006D29EE" w:rsidRDefault="00EF70CC" w:rsidP="004B3336">
            <w:pPr>
              <w:rPr>
                <w:rFonts w:ascii="Arial" w:hAnsi="Arial" w:cs="Arial"/>
                <w:sz w:val="20"/>
                <w:szCs w:val="20"/>
              </w:rPr>
            </w:pPr>
            <w:r w:rsidRPr="00525586">
              <w:rPr>
                <w:rFonts w:ascii="Arial" w:hAnsi="Arial" w:cs="Arial"/>
                <w:sz w:val="20"/>
                <w:szCs w:val="20"/>
              </w:rPr>
              <w:t>The teacher demonstrates low ethical standards and levels of professionalism, with poor record keeping systems and skills in reflection, little or no communication with families or colleagues, and avoidance of school and district responsibilities and participation in activities for professional growth.</w:t>
            </w:r>
          </w:p>
        </w:tc>
        <w:tc>
          <w:tcPr>
            <w:tcW w:w="2160" w:type="dxa"/>
          </w:tcPr>
          <w:p w14:paraId="14B9F982" w14:textId="77777777" w:rsidR="00EF70CC" w:rsidRDefault="00EF70CC" w:rsidP="004B3336">
            <w:pPr>
              <w:rPr>
                <w:rFonts w:ascii="Arial" w:hAnsi="Arial" w:cs="Arial"/>
                <w:sz w:val="20"/>
                <w:szCs w:val="20"/>
              </w:rPr>
            </w:pPr>
            <w:r w:rsidRPr="00525586">
              <w:rPr>
                <w:rFonts w:ascii="Arial" w:hAnsi="Arial" w:cs="Arial"/>
                <w:sz w:val="20"/>
                <w:szCs w:val="20"/>
              </w:rPr>
              <w:t>The teacher demonstrates moderate ethical standards and levels of professionalism, with rudimentary record-keeping systems and skills in reflection, modest communication with families or colleagues, and compliance with expectations regarding participation in school and district projects and activities for professional growth.</w:t>
            </w:r>
          </w:p>
          <w:p w14:paraId="1B259FED" w14:textId="77777777" w:rsidR="00523E4E" w:rsidRPr="006D29EE" w:rsidRDefault="00523E4E" w:rsidP="004B3336">
            <w:pPr>
              <w:rPr>
                <w:rFonts w:ascii="Arial" w:hAnsi="Arial" w:cs="Arial"/>
                <w:sz w:val="20"/>
                <w:szCs w:val="20"/>
              </w:rPr>
            </w:pPr>
          </w:p>
        </w:tc>
        <w:tc>
          <w:tcPr>
            <w:tcW w:w="2160" w:type="dxa"/>
          </w:tcPr>
          <w:p w14:paraId="0D750178" w14:textId="77777777" w:rsidR="00EF70CC" w:rsidRPr="006D29EE" w:rsidRDefault="00EF70CC" w:rsidP="004B3336">
            <w:pPr>
              <w:rPr>
                <w:rFonts w:ascii="Arial" w:hAnsi="Arial" w:cs="Arial"/>
                <w:sz w:val="20"/>
                <w:szCs w:val="20"/>
              </w:rPr>
            </w:pPr>
            <w:r w:rsidRPr="00525586">
              <w:rPr>
                <w:rFonts w:ascii="Arial" w:hAnsi="Arial" w:cs="Arial"/>
                <w:sz w:val="20"/>
                <w:szCs w:val="20"/>
              </w:rPr>
              <w:t>The teacher demonstrates high ethical standards and a genuine sense of professionalism by engaging in accurate reflection on instruction, maintaining accurate records, communicating frequently with families, actively participating in school and district events, and engaging in activities for professional development.</w:t>
            </w:r>
          </w:p>
        </w:tc>
        <w:tc>
          <w:tcPr>
            <w:tcW w:w="2340" w:type="dxa"/>
          </w:tcPr>
          <w:p w14:paraId="5CC61F2D" w14:textId="77777777" w:rsidR="00EF70CC" w:rsidRPr="006D29EE" w:rsidRDefault="00EF70CC" w:rsidP="004B3336">
            <w:pPr>
              <w:rPr>
                <w:rFonts w:ascii="Arial" w:hAnsi="Arial" w:cs="Arial"/>
                <w:sz w:val="20"/>
                <w:szCs w:val="20"/>
              </w:rPr>
            </w:pPr>
            <w:r w:rsidRPr="00525586">
              <w:rPr>
                <w:rFonts w:ascii="Arial" w:hAnsi="Arial" w:cs="Arial"/>
                <w:sz w:val="20"/>
                <w:szCs w:val="20"/>
              </w:rPr>
              <w:t>The teacher’s ethical standards and sense of professionalism are highly developed, showing perceptive use of reflection, effective systems for record keeping and communication with families, leadership roles in both school and district projects, and extensive professional development activities.  Where appropriate, students contribute to the systems for record keeping and family communication.</w:t>
            </w:r>
          </w:p>
        </w:tc>
      </w:tr>
    </w:tbl>
    <w:p w14:paraId="17CECB21" w14:textId="77777777" w:rsidR="00EF70CC" w:rsidRPr="006D29EE" w:rsidRDefault="00EF70CC" w:rsidP="004B3336">
      <w:pPr>
        <w:rPr>
          <w:rFonts w:ascii="Arial" w:hAnsi="Arial" w:cs="Arial"/>
          <w:sz w:val="22"/>
          <w:szCs w:val="22"/>
        </w:rPr>
      </w:pPr>
    </w:p>
    <w:p w14:paraId="73536BA8" w14:textId="77777777" w:rsidR="00EF70CC" w:rsidRPr="006D29EE" w:rsidRDefault="00EF70CC" w:rsidP="004B3336">
      <w:pPr>
        <w:rPr>
          <w:rFonts w:ascii="Arial" w:hAnsi="Arial" w:cs="Arial"/>
          <w:sz w:val="22"/>
          <w:szCs w:val="22"/>
        </w:rPr>
      </w:pPr>
    </w:p>
    <w:p w14:paraId="6255EE7C" w14:textId="77777777" w:rsidR="00EF70CC" w:rsidRPr="006D29EE" w:rsidRDefault="00EF70CC" w:rsidP="004B3336">
      <w:pPr>
        <w:rPr>
          <w:rFonts w:ascii="Arial" w:hAnsi="Arial" w:cs="Arial"/>
          <w:sz w:val="22"/>
          <w:szCs w:val="22"/>
        </w:rPr>
        <w:sectPr w:rsidR="00EF70CC" w:rsidRPr="006D29EE" w:rsidSect="004B3336">
          <w:pgSz w:w="12242" w:h="15842" w:code="1"/>
          <w:pgMar w:top="1134" w:right="1134" w:bottom="1134" w:left="1134" w:header="720" w:footer="720" w:gutter="0"/>
          <w:cols w:space="720"/>
          <w:noEndnote/>
        </w:sectPr>
      </w:pPr>
    </w:p>
    <w:p w14:paraId="65105344" w14:textId="77777777" w:rsidR="00786E3A" w:rsidRPr="006D29EE" w:rsidRDefault="00786E3A" w:rsidP="004B3336">
      <w:pPr>
        <w:rPr>
          <w:rFonts w:ascii="Arial" w:hAnsi="Arial" w:cs="Arial"/>
          <w:sz w:val="16"/>
          <w:szCs w:val="16"/>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922"/>
        <w:gridCol w:w="1857"/>
        <w:gridCol w:w="636"/>
        <w:gridCol w:w="1093"/>
        <w:gridCol w:w="548"/>
        <w:gridCol w:w="1636"/>
        <w:gridCol w:w="614"/>
        <w:gridCol w:w="457"/>
        <w:gridCol w:w="457"/>
        <w:gridCol w:w="457"/>
        <w:gridCol w:w="457"/>
      </w:tblGrid>
      <w:tr w:rsidR="00786E3A" w:rsidRPr="007C2B2F" w14:paraId="371C393B" w14:textId="77777777" w:rsidTr="00753FDF">
        <w:trPr>
          <w:trHeight w:hRule="exact" w:val="397"/>
          <w:jc w:val="center"/>
        </w:trPr>
        <w:tc>
          <w:tcPr>
            <w:tcW w:w="454" w:type="dxa"/>
            <w:gridSpan w:val="12"/>
            <w:shd w:val="clear" w:color="auto" w:fill="E0E0E0"/>
            <w:vAlign w:val="center"/>
          </w:tcPr>
          <w:p w14:paraId="3E57531C" w14:textId="68EFB802" w:rsidR="00786E3A" w:rsidRPr="007C2B2F" w:rsidRDefault="0024556F" w:rsidP="004B3336">
            <w:pPr>
              <w:jc w:val="center"/>
              <w:rPr>
                <w:rFonts w:ascii="Arial" w:hAnsi="Arial" w:cs="Arial"/>
                <w:b/>
                <w:highlight w:val="cyan"/>
              </w:rPr>
            </w:pPr>
            <w:r>
              <w:rPr>
                <w:rFonts w:ascii="Arial" w:hAnsi="Arial" w:cs="Arial"/>
                <w:b/>
                <w:bCs/>
                <w:sz w:val="22"/>
                <w:szCs w:val="22"/>
              </w:rPr>
              <w:t xml:space="preserve">CLASSROOM </w:t>
            </w:r>
            <w:r w:rsidR="00786E3A" w:rsidRPr="0020629F">
              <w:rPr>
                <w:rFonts w:ascii="Arial" w:hAnsi="Arial" w:cs="Arial"/>
                <w:b/>
                <w:sz w:val="22"/>
                <w:szCs w:val="22"/>
              </w:rPr>
              <w:t xml:space="preserve">TEACHER PROFESSIONAL PRACTICE </w:t>
            </w:r>
            <w:r w:rsidR="006A318E">
              <w:rPr>
                <w:rFonts w:ascii="Arial" w:hAnsi="Arial" w:cs="Arial"/>
                <w:b/>
                <w:sz w:val="22"/>
                <w:szCs w:val="22"/>
              </w:rPr>
              <w:t>PERFORMANCE APPRAISAL</w:t>
            </w:r>
          </w:p>
        </w:tc>
      </w:tr>
      <w:tr w:rsidR="00786E3A" w:rsidRPr="007C2B2F" w14:paraId="32CB937D" w14:textId="77777777" w:rsidTr="00753FDF">
        <w:trPr>
          <w:jc w:val="center"/>
        </w:trPr>
        <w:tc>
          <w:tcPr>
            <w:tcW w:w="454" w:type="dxa"/>
            <w:gridSpan w:val="12"/>
            <w:tcBorders>
              <w:bottom w:val="single" w:sz="4" w:space="0" w:color="auto"/>
            </w:tcBorders>
          </w:tcPr>
          <w:p w14:paraId="50CC6107" w14:textId="77777777" w:rsidR="00786E3A" w:rsidRPr="001A1EBB" w:rsidRDefault="00786E3A" w:rsidP="004B3336">
            <w:pPr>
              <w:ind w:left="284"/>
              <w:rPr>
                <w:rFonts w:ascii="Arial" w:hAnsi="Arial" w:cs="Arial"/>
              </w:rPr>
            </w:pPr>
            <w:r w:rsidRPr="001A1EBB">
              <w:rPr>
                <w:rFonts w:ascii="Arial" w:hAnsi="Arial" w:cs="Arial"/>
                <w:sz w:val="22"/>
                <w:szCs w:val="22"/>
              </w:rPr>
              <w:t>Carefully reflect on your teaching performance in all four domains.  Complete the reflection by using the tables showing performance indicators.  Prepare to discuss your performance in all domains during the goal-setting conference with your administrator.</w:t>
            </w:r>
          </w:p>
          <w:p w14:paraId="4BB32627" w14:textId="77777777" w:rsidR="00786E3A" w:rsidRPr="001A1EBB" w:rsidRDefault="00786E3A" w:rsidP="004B3336">
            <w:pPr>
              <w:jc w:val="center"/>
              <w:rPr>
                <w:rFonts w:ascii="Arial" w:hAnsi="Arial" w:cs="Arial"/>
                <w:sz w:val="6"/>
                <w:szCs w:val="6"/>
              </w:rPr>
            </w:pPr>
          </w:p>
        </w:tc>
      </w:tr>
      <w:tr w:rsidR="00786E3A" w:rsidRPr="007C2B2F" w14:paraId="68A5454A" w14:textId="77777777" w:rsidTr="00753FDF">
        <w:trPr>
          <w:trHeight w:val="282"/>
          <w:jc w:val="center"/>
        </w:trPr>
        <w:tc>
          <w:tcPr>
            <w:tcW w:w="949" w:type="dxa"/>
            <w:tcBorders>
              <w:top w:val="single" w:sz="4" w:space="0" w:color="auto"/>
              <w:left w:val="single" w:sz="4" w:space="0" w:color="auto"/>
              <w:bottom w:val="single" w:sz="4" w:space="0" w:color="auto"/>
              <w:right w:val="nil"/>
            </w:tcBorders>
          </w:tcPr>
          <w:p w14:paraId="46E5FCC6" w14:textId="77777777" w:rsidR="00786E3A" w:rsidRPr="001A1EBB" w:rsidRDefault="00786E3A" w:rsidP="004B3336">
            <w:pPr>
              <w:jc w:val="right"/>
              <w:rPr>
                <w:rFonts w:ascii="Arial" w:hAnsi="Arial" w:cs="Arial"/>
              </w:rPr>
            </w:pPr>
            <w:r w:rsidRPr="001A1EBB">
              <w:rPr>
                <w:rFonts w:ascii="Arial" w:hAnsi="Arial" w:cs="Arial"/>
                <w:sz w:val="22"/>
                <w:szCs w:val="22"/>
              </w:rPr>
              <w:t>Key:</w:t>
            </w:r>
          </w:p>
        </w:tc>
        <w:tc>
          <w:tcPr>
            <w:tcW w:w="915" w:type="dxa"/>
            <w:tcBorders>
              <w:top w:val="single" w:sz="4" w:space="0" w:color="auto"/>
              <w:left w:val="nil"/>
              <w:bottom w:val="single" w:sz="4" w:space="0" w:color="auto"/>
              <w:right w:val="nil"/>
            </w:tcBorders>
          </w:tcPr>
          <w:p w14:paraId="001F1405" w14:textId="77777777" w:rsidR="00786E3A" w:rsidRPr="001A1EBB" w:rsidRDefault="00786E3A" w:rsidP="004B3336">
            <w:pPr>
              <w:jc w:val="right"/>
              <w:rPr>
                <w:rFonts w:ascii="Arial" w:hAnsi="Arial" w:cs="Arial"/>
                <w:b/>
              </w:rPr>
            </w:pPr>
            <w:r w:rsidRPr="001A1EBB">
              <w:rPr>
                <w:rFonts w:ascii="Arial" w:hAnsi="Arial" w:cs="Arial"/>
                <w:b/>
                <w:sz w:val="22"/>
                <w:szCs w:val="22"/>
              </w:rPr>
              <w:t>U</w:t>
            </w:r>
          </w:p>
        </w:tc>
        <w:tc>
          <w:tcPr>
            <w:tcW w:w="1844" w:type="dxa"/>
            <w:tcBorders>
              <w:top w:val="single" w:sz="4" w:space="0" w:color="auto"/>
              <w:left w:val="nil"/>
              <w:bottom w:val="single" w:sz="4" w:space="0" w:color="auto"/>
              <w:right w:val="nil"/>
            </w:tcBorders>
          </w:tcPr>
          <w:p w14:paraId="434FC05C" w14:textId="77777777" w:rsidR="00786E3A" w:rsidRPr="001A1EBB" w:rsidRDefault="00786E3A" w:rsidP="004B3336">
            <w:pPr>
              <w:rPr>
                <w:rFonts w:ascii="Arial" w:hAnsi="Arial" w:cs="Arial"/>
                <w:b/>
              </w:rPr>
            </w:pPr>
            <w:r w:rsidRPr="001A1EBB">
              <w:rPr>
                <w:rFonts w:ascii="Arial" w:hAnsi="Arial" w:cs="Arial"/>
                <w:b/>
                <w:sz w:val="22"/>
                <w:szCs w:val="22"/>
              </w:rPr>
              <w:t>Unsatisfactory</w:t>
            </w:r>
          </w:p>
        </w:tc>
        <w:tc>
          <w:tcPr>
            <w:tcW w:w="631" w:type="dxa"/>
            <w:tcBorders>
              <w:top w:val="single" w:sz="4" w:space="0" w:color="auto"/>
              <w:left w:val="nil"/>
              <w:bottom w:val="single" w:sz="4" w:space="0" w:color="auto"/>
              <w:right w:val="nil"/>
            </w:tcBorders>
          </w:tcPr>
          <w:p w14:paraId="65935A45" w14:textId="77777777" w:rsidR="00786E3A" w:rsidRPr="001A1EBB" w:rsidRDefault="00786E3A" w:rsidP="004B3336">
            <w:pPr>
              <w:jc w:val="right"/>
              <w:rPr>
                <w:rFonts w:ascii="Arial" w:hAnsi="Arial" w:cs="Arial"/>
                <w:b/>
              </w:rPr>
            </w:pPr>
            <w:r w:rsidRPr="001A1EBB">
              <w:rPr>
                <w:rFonts w:ascii="Arial" w:hAnsi="Arial" w:cs="Arial"/>
                <w:b/>
                <w:sz w:val="22"/>
                <w:szCs w:val="22"/>
              </w:rPr>
              <w:t>B</w:t>
            </w:r>
          </w:p>
        </w:tc>
        <w:tc>
          <w:tcPr>
            <w:tcW w:w="1085" w:type="dxa"/>
            <w:tcBorders>
              <w:top w:val="single" w:sz="4" w:space="0" w:color="auto"/>
              <w:left w:val="nil"/>
              <w:bottom w:val="single" w:sz="4" w:space="0" w:color="auto"/>
              <w:right w:val="nil"/>
            </w:tcBorders>
          </w:tcPr>
          <w:p w14:paraId="60FAF0EA" w14:textId="77777777" w:rsidR="00786E3A" w:rsidRPr="001A1EBB" w:rsidRDefault="00786E3A" w:rsidP="004B3336">
            <w:pPr>
              <w:rPr>
                <w:rFonts w:ascii="Arial" w:hAnsi="Arial" w:cs="Arial"/>
                <w:b/>
              </w:rPr>
            </w:pPr>
            <w:r w:rsidRPr="001A1EBB">
              <w:rPr>
                <w:rFonts w:ascii="Arial" w:hAnsi="Arial" w:cs="Arial"/>
                <w:b/>
                <w:sz w:val="22"/>
                <w:szCs w:val="22"/>
              </w:rPr>
              <w:t>Basic</w:t>
            </w:r>
          </w:p>
        </w:tc>
        <w:tc>
          <w:tcPr>
            <w:tcW w:w="544" w:type="dxa"/>
            <w:tcBorders>
              <w:top w:val="single" w:sz="4" w:space="0" w:color="auto"/>
              <w:left w:val="nil"/>
              <w:bottom w:val="single" w:sz="4" w:space="0" w:color="auto"/>
              <w:right w:val="nil"/>
            </w:tcBorders>
          </w:tcPr>
          <w:p w14:paraId="15F937C6" w14:textId="77777777" w:rsidR="00786E3A" w:rsidRPr="001A1EBB" w:rsidRDefault="00786E3A" w:rsidP="004B3336">
            <w:pPr>
              <w:jc w:val="right"/>
              <w:rPr>
                <w:rFonts w:ascii="Arial" w:hAnsi="Arial" w:cs="Arial"/>
                <w:b/>
              </w:rPr>
            </w:pPr>
            <w:r w:rsidRPr="001A1EBB">
              <w:rPr>
                <w:rFonts w:ascii="Arial" w:hAnsi="Arial" w:cs="Arial"/>
                <w:b/>
                <w:sz w:val="22"/>
                <w:szCs w:val="22"/>
              </w:rPr>
              <w:t>P</w:t>
            </w:r>
          </w:p>
        </w:tc>
        <w:tc>
          <w:tcPr>
            <w:tcW w:w="1624" w:type="dxa"/>
            <w:tcBorders>
              <w:top w:val="single" w:sz="4" w:space="0" w:color="auto"/>
              <w:left w:val="nil"/>
              <w:bottom w:val="single" w:sz="4" w:space="0" w:color="auto"/>
              <w:right w:val="nil"/>
            </w:tcBorders>
          </w:tcPr>
          <w:p w14:paraId="14DD5696" w14:textId="77777777" w:rsidR="00786E3A" w:rsidRPr="001A1EBB" w:rsidRDefault="00786E3A" w:rsidP="004B3336">
            <w:pPr>
              <w:rPr>
                <w:rFonts w:ascii="Arial" w:hAnsi="Arial" w:cs="Arial"/>
                <w:b/>
              </w:rPr>
            </w:pPr>
            <w:r w:rsidRPr="001A1EBB">
              <w:rPr>
                <w:rFonts w:ascii="Arial" w:hAnsi="Arial" w:cs="Arial"/>
                <w:b/>
                <w:sz w:val="22"/>
                <w:szCs w:val="22"/>
              </w:rPr>
              <w:t>Proficient</w:t>
            </w:r>
          </w:p>
        </w:tc>
        <w:tc>
          <w:tcPr>
            <w:tcW w:w="610" w:type="dxa"/>
            <w:tcBorders>
              <w:top w:val="single" w:sz="4" w:space="0" w:color="auto"/>
              <w:left w:val="nil"/>
              <w:bottom w:val="single" w:sz="4" w:space="0" w:color="auto"/>
              <w:right w:val="nil"/>
            </w:tcBorders>
          </w:tcPr>
          <w:p w14:paraId="0A4F800D" w14:textId="77777777" w:rsidR="00786E3A" w:rsidRPr="001A1EBB" w:rsidRDefault="00786E3A" w:rsidP="004B3336">
            <w:pPr>
              <w:jc w:val="right"/>
              <w:rPr>
                <w:rFonts w:ascii="Arial" w:hAnsi="Arial" w:cs="Arial"/>
                <w:b/>
              </w:rPr>
            </w:pPr>
            <w:r w:rsidRPr="001A1EBB">
              <w:rPr>
                <w:rFonts w:ascii="Arial" w:hAnsi="Arial" w:cs="Arial"/>
                <w:b/>
                <w:sz w:val="22"/>
                <w:szCs w:val="22"/>
              </w:rPr>
              <w:t>D</w:t>
            </w:r>
          </w:p>
        </w:tc>
        <w:tc>
          <w:tcPr>
            <w:tcW w:w="454" w:type="dxa"/>
            <w:gridSpan w:val="4"/>
            <w:tcBorders>
              <w:top w:val="single" w:sz="4" w:space="0" w:color="auto"/>
              <w:left w:val="nil"/>
              <w:bottom w:val="single" w:sz="4" w:space="0" w:color="auto"/>
              <w:right w:val="single" w:sz="4" w:space="0" w:color="auto"/>
            </w:tcBorders>
          </w:tcPr>
          <w:p w14:paraId="26F0381C" w14:textId="77777777" w:rsidR="00786E3A" w:rsidRPr="001A1EBB" w:rsidRDefault="00786E3A" w:rsidP="004B3336">
            <w:pPr>
              <w:rPr>
                <w:rFonts w:ascii="Arial" w:hAnsi="Arial" w:cs="Arial"/>
                <w:b/>
              </w:rPr>
            </w:pPr>
            <w:r w:rsidRPr="001A1EBB">
              <w:rPr>
                <w:rFonts w:ascii="Arial" w:hAnsi="Arial" w:cs="Arial"/>
                <w:b/>
                <w:sz w:val="22"/>
                <w:szCs w:val="22"/>
              </w:rPr>
              <w:t>Distinguished</w:t>
            </w:r>
          </w:p>
        </w:tc>
      </w:tr>
      <w:tr w:rsidR="00786E3A" w:rsidRPr="007C2B2F" w14:paraId="7F8F7D35" w14:textId="77777777" w:rsidTr="00753FDF">
        <w:trPr>
          <w:trHeight w:val="282"/>
          <w:jc w:val="center"/>
        </w:trPr>
        <w:tc>
          <w:tcPr>
            <w:tcW w:w="8202" w:type="dxa"/>
            <w:gridSpan w:val="8"/>
            <w:tcBorders>
              <w:bottom w:val="single" w:sz="4" w:space="0" w:color="auto"/>
            </w:tcBorders>
            <w:shd w:val="clear" w:color="auto" w:fill="E0E0E0"/>
            <w:vAlign w:val="center"/>
          </w:tcPr>
          <w:p w14:paraId="27600DCA" w14:textId="77777777" w:rsidR="00786E3A" w:rsidRPr="001A1EBB" w:rsidRDefault="00786E3A" w:rsidP="004B3336">
            <w:pPr>
              <w:rPr>
                <w:rFonts w:ascii="Arial" w:hAnsi="Arial" w:cs="Arial"/>
                <w:b/>
              </w:rPr>
            </w:pPr>
            <w:r w:rsidRPr="001A1EBB">
              <w:rPr>
                <w:rFonts w:ascii="Arial" w:hAnsi="Arial" w:cs="Arial"/>
                <w:b/>
                <w:sz w:val="22"/>
                <w:szCs w:val="22"/>
              </w:rPr>
              <w:t>DOMAIN 1:  PLANNING AND PREPARATION</w:t>
            </w:r>
          </w:p>
        </w:tc>
        <w:tc>
          <w:tcPr>
            <w:tcW w:w="454" w:type="dxa"/>
            <w:tcBorders>
              <w:bottom w:val="single" w:sz="4" w:space="0" w:color="auto"/>
            </w:tcBorders>
            <w:shd w:val="clear" w:color="auto" w:fill="E0E0E0"/>
            <w:vAlign w:val="center"/>
          </w:tcPr>
          <w:p w14:paraId="2AFDB30F" w14:textId="77777777" w:rsidR="00786E3A" w:rsidRPr="001A1EBB" w:rsidRDefault="00786E3A" w:rsidP="004B3336">
            <w:pPr>
              <w:jc w:val="center"/>
              <w:rPr>
                <w:rFonts w:ascii="Arial" w:hAnsi="Arial" w:cs="Arial"/>
                <w:b/>
              </w:rPr>
            </w:pPr>
            <w:r w:rsidRPr="001A1EBB">
              <w:rPr>
                <w:rFonts w:ascii="Arial" w:hAnsi="Arial" w:cs="Arial"/>
                <w:b/>
                <w:sz w:val="22"/>
                <w:szCs w:val="22"/>
              </w:rPr>
              <w:t>U</w:t>
            </w:r>
          </w:p>
        </w:tc>
        <w:tc>
          <w:tcPr>
            <w:tcW w:w="454" w:type="dxa"/>
            <w:tcBorders>
              <w:bottom w:val="single" w:sz="4" w:space="0" w:color="auto"/>
            </w:tcBorders>
            <w:shd w:val="clear" w:color="auto" w:fill="E0E0E0"/>
            <w:vAlign w:val="center"/>
          </w:tcPr>
          <w:p w14:paraId="61CB1486" w14:textId="77777777" w:rsidR="00786E3A" w:rsidRPr="001A1EBB" w:rsidRDefault="00786E3A" w:rsidP="004B3336">
            <w:pPr>
              <w:jc w:val="center"/>
              <w:rPr>
                <w:rFonts w:ascii="Arial" w:hAnsi="Arial" w:cs="Arial"/>
                <w:b/>
              </w:rPr>
            </w:pPr>
            <w:r w:rsidRPr="001A1EBB">
              <w:rPr>
                <w:rFonts w:ascii="Arial" w:hAnsi="Arial" w:cs="Arial"/>
                <w:b/>
                <w:sz w:val="22"/>
                <w:szCs w:val="22"/>
              </w:rPr>
              <w:t>B</w:t>
            </w:r>
          </w:p>
        </w:tc>
        <w:tc>
          <w:tcPr>
            <w:tcW w:w="454" w:type="dxa"/>
            <w:tcBorders>
              <w:bottom w:val="single" w:sz="4" w:space="0" w:color="auto"/>
            </w:tcBorders>
            <w:shd w:val="clear" w:color="auto" w:fill="E0E0E0"/>
            <w:vAlign w:val="center"/>
          </w:tcPr>
          <w:p w14:paraId="46DF3CDC" w14:textId="77777777" w:rsidR="00786E3A" w:rsidRPr="001A1EBB" w:rsidRDefault="00786E3A" w:rsidP="004B3336">
            <w:pPr>
              <w:jc w:val="center"/>
              <w:rPr>
                <w:rFonts w:ascii="Arial" w:hAnsi="Arial" w:cs="Arial"/>
                <w:b/>
              </w:rPr>
            </w:pPr>
            <w:r w:rsidRPr="001A1EBB">
              <w:rPr>
                <w:rFonts w:ascii="Arial" w:hAnsi="Arial" w:cs="Arial"/>
                <w:b/>
                <w:sz w:val="22"/>
                <w:szCs w:val="22"/>
              </w:rPr>
              <w:t>P</w:t>
            </w:r>
          </w:p>
        </w:tc>
        <w:tc>
          <w:tcPr>
            <w:tcW w:w="454" w:type="dxa"/>
            <w:tcBorders>
              <w:bottom w:val="single" w:sz="4" w:space="0" w:color="auto"/>
            </w:tcBorders>
            <w:shd w:val="clear" w:color="auto" w:fill="E0E0E0"/>
            <w:vAlign w:val="center"/>
          </w:tcPr>
          <w:p w14:paraId="7D2E9823" w14:textId="77777777" w:rsidR="00786E3A" w:rsidRPr="001A1EBB" w:rsidRDefault="00786E3A" w:rsidP="004B3336">
            <w:pPr>
              <w:jc w:val="center"/>
              <w:rPr>
                <w:rFonts w:ascii="Arial" w:hAnsi="Arial" w:cs="Arial"/>
                <w:b/>
              </w:rPr>
            </w:pPr>
            <w:r w:rsidRPr="001A1EBB">
              <w:rPr>
                <w:rFonts w:ascii="Arial" w:hAnsi="Arial" w:cs="Arial"/>
                <w:b/>
                <w:sz w:val="22"/>
                <w:szCs w:val="22"/>
              </w:rPr>
              <w:t>D</w:t>
            </w:r>
          </w:p>
        </w:tc>
      </w:tr>
      <w:tr w:rsidR="009165A2" w:rsidRPr="007C2B2F" w14:paraId="6F649C63" w14:textId="77777777" w:rsidTr="00753FDF">
        <w:trPr>
          <w:trHeight w:val="279"/>
          <w:jc w:val="center"/>
        </w:trPr>
        <w:tc>
          <w:tcPr>
            <w:tcW w:w="454" w:type="dxa"/>
            <w:gridSpan w:val="12"/>
            <w:shd w:val="clear" w:color="auto" w:fill="E0E0E0"/>
            <w:vAlign w:val="center"/>
          </w:tcPr>
          <w:p w14:paraId="1AB6BC5B" w14:textId="0F19FBE2" w:rsidR="009165A2" w:rsidRPr="007C2B2F" w:rsidRDefault="009165A2" w:rsidP="004B3336">
            <w:pPr>
              <w:rPr>
                <w:rFonts w:ascii="Arial" w:hAnsi="Arial" w:cs="Arial"/>
                <w:highlight w:val="cyan"/>
              </w:rPr>
            </w:pPr>
            <w:r w:rsidRPr="001A1EBB">
              <w:rPr>
                <w:rFonts w:ascii="Arial" w:hAnsi="Arial" w:cs="Arial"/>
                <w:b/>
                <w:sz w:val="20"/>
                <w:szCs w:val="20"/>
              </w:rPr>
              <w:t>1a.  Demonstrating Knowledge of Content and Pedagogy</w:t>
            </w:r>
          </w:p>
        </w:tc>
      </w:tr>
      <w:tr w:rsidR="00786E3A" w:rsidRPr="007C2B2F" w14:paraId="3FAEA765" w14:textId="77777777" w:rsidTr="00753FDF">
        <w:trPr>
          <w:trHeight w:val="454"/>
          <w:jc w:val="center"/>
        </w:trPr>
        <w:tc>
          <w:tcPr>
            <w:tcW w:w="8202" w:type="dxa"/>
            <w:gridSpan w:val="8"/>
            <w:tcBorders>
              <w:bottom w:val="nil"/>
            </w:tcBorders>
          </w:tcPr>
          <w:p w14:paraId="01D07E0D" w14:textId="77777777" w:rsidR="00786E3A" w:rsidRPr="001A1EBB" w:rsidRDefault="00786E3A" w:rsidP="004301A2">
            <w:pPr>
              <w:numPr>
                <w:ilvl w:val="0"/>
                <w:numId w:val="1"/>
              </w:numPr>
              <w:tabs>
                <w:tab w:val="clear" w:pos="720"/>
                <w:tab w:val="num" w:pos="658"/>
                <w:tab w:val="left" w:pos="867"/>
              </w:tabs>
              <w:ind w:left="644" w:hanging="284"/>
              <w:rPr>
                <w:rFonts w:ascii="Arial" w:hAnsi="Arial" w:cs="Arial"/>
                <w:sz w:val="20"/>
                <w:szCs w:val="20"/>
              </w:rPr>
            </w:pPr>
            <w:r w:rsidRPr="001A1EBB">
              <w:rPr>
                <w:rFonts w:ascii="Arial" w:hAnsi="Arial" w:cs="Arial"/>
                <w:sz w:val="20"/>
                <w:szCs w:val="20"/>
              </w:rPr>
              <w:t>Is knowledgeable in subject matter.</w:t>
            </w:r>
          </w:p>
        </w:tc>
        <w:tc>
          <w:tcPr>
            <w:tcW w:w="454" w:type="dxa"/>
            <w:tcBorders>
              <w:bottom w:val="nil"/>
            </w:tcBorders>
          </w:tcPr>
          <w:p w14:paraId="36806468" w14:textId="77777777" w:rsidR="00786E3A" w:rsidRPr="007C2B2F" w:rsidRDefault="00786E3A" w:rsidP="004B3336">
            <w:pPr>
              <w:rPr>
                <w:rFonts w:ascii="Arial" w:hAnsi="Arial" w:cs="Arial"/>
                <w:highlight w:val="cyan"/>
              </w:rPr>
            </w:pPr>
          </w:p>
        </w:tc>
        <w:tc>
          <w:tcPr>
            <w:tcW w:w="454" w:type="dxa"/>
            <w:tcBorders>
              <w:bottom w:val="nil"/>
            </w:tcBorders>
          </w:tcPr>
          <w:p w14:paraId="7698BFA6" w14:textId="77777777" w:rsidR="00786E3A" w:rsidRPr="007C2B2F" w:rsidRDefault="00786E3A" w:rsidP="004B3336">
            <w:pPr>
              <w:rPr>
                <w:rFonts w:ascii="Arial" w:hAnsi="Arial" w:cs="Arial"/>
                <w:highlight w:val="cyan"/>
              </w:rPr>
            </w:pPr>
          </w:p>
        </w:tc>
        <w:tc>
          <w:tcPr>
            <w:tcW w:w="454" w:type="dxa"/>
            <w:tcBorders>
              <w:bottom w:val="nil"/>
            </w:tcBorders>
          </w:tcPr>
          <w:p w14:paraId="5CFD3A4A" w14:textId="77777777" w:rsidR="00786E3A" w:rsidRPr="007C2B2F" w:rsidRDefault="00786E3A" w:rsidP="004B3336">
            <w:pPr>
              <w:rPr>
                <w:rFonts w:ascii="Arial" w:hAnsi="Arial" w:cs="Arial"/>
                <w:highlight w:val="cyan"/>
              </w:rPr>
            </w:pPr>
          </w:p>
        </w:tc>
        <w:tc>
          <w:tcPr>
            <w:tcW w:w="454" w:type="dxa"/>
            <w:tcBorders>
              <w:bottom w:val="nil"/>
            </w:tcBorders>
          </w:tcPr>
          <w:p w14:paraId="79B213CD" w14:textId="77777777" w:rsidR="00786E3A" w:rsidRPr="007C2B2F" w:rsidRDefault="00786E3A" w:rsidP="004B3336">
            <w:pPr>
              <w:rPr>
                <w:rFonts w:ascii="Arial" w:hAnsi="Arial" w:cs="Arial"/>
                <w:highlight w:val="cyan"/>
              </w:rPr>
            </w:pPr>
          </w:p>
        </w:tc>
      </w:tr>
      <w:tr w:rsidR="00786E3A" w:rsidRPr="007C2B2F" w14:paraId="2CA405DD" w14:textId="77777777" w:rsidTr="00753FDF">
        <w:trPr>
          <w:trHeight w:val="454"/>
          <w:jc w:val="center"/>
        </w:trPr>
        <w:tc>
          <w:tcPr>
            <w:tcW w:w="8202" w:type="dxa"/>
            <w:gridSpan w:val="8"/>
            <w:tcBorders>
              <w:bottom w:val="nil"/>
            </w:tcBorders>
          </w:tcPr>
          <w:p w14:paraId="2A58945A" w14:textId="77777777" w:rsidR="00786E3A" w:rsidRPr="001A1EBB" w:rsidRDefault="00786E3A" w:rsidP="004301A2">
            <w:pPr>
              <w:numPr>
                <w:ilvl w:val="0"/>
                <w:numId w:val="1"/>
              </w:numPr>
              <w:tabs>
                <w:tab w:val="clear" w:pos="720"/>
                <w:tab w:val="num" w:pos="658"/>
                <w:tab w:val="left" w:pos="867"/>
              </w:tabs>
              <w:ind w:left="644" w:hanging="284"/>
              <w:rPr>
                <w:rFonts w:ascii="Arial" w:hAnsi="Arial" w:cs="Arial"/>
                <w:sz w:val="20"/>
                <w:szCs w:val="20"/>
              </w:rPr>
            </w:pPr>
            <w:r w:rsidRPr="001A1EBB">
              <w:rPr>
                <w:rFonts w:ascii="Arial" w:hAnsi="Arial" w:cs="Arial"/>
                <w:sz w:val="20"/>
                <w:szCs w:val="20"/>
              </w:rPr>
              <w:t>Helps students make cross-cultural connections.</w:t>
            </w:r>
          </w:p>
        </w:tc>
        <w:tc>
          <w:tcPr>
            <w:tcW w:w="454" w:type="dxa"/>
            <w:tcBorders>
              <w:bottom w:val="nil"/>
            </w:tcBorders>
          </w:tcPr>
          <w:p w14:paraId="233FFF30" w14:textId="77777777" w:rsidR="00786E3A" w:rsidRPr="007C2B2F" w:rsidRDefault="00786E3A" w:rsidP="004B3336">
            <w:pPr>
              <w:rPr>
                <w:rFonts w:ascii="Arial" w:hAnsi="Arial" w:cs="Arial"/>
                <w:highlight w:val="cyan"/>
              </w:rPr>
            </w:pPr>
          </w:p>
        </w:tc>
        <w:tc>
          <w:tcPr>
            <w:tcW w:w="454" w:type="dxa"/>
            <w:tcBorders>
              <w:bottom w:val="nil"/>
            </w:tcBorders>
          </w:tcPr>
          <w:p w14:paraId="692D9AA5" w14:textId="77777777" w:rsidR="00786E3A" w:rsidRPr="007C2B2F" w:rsidRDefault="00786E3A" w:rsidP="004B3336">
            <w:pPr>
              <w:rPr>
                <w:rFonts w:ascii="Arial" w:hAnsi="Arial" w:cs="Arial"/>
                <w:highlight w:val="cyan"/>
              </w:rPr>
            </w:pPr>
          </w:p>
        </w:tc>
        <w:tc>
          <w:tcPr>
            <w:tcW w:w="454" w:type="dxa"/>
            <w:tcBorders>
              <w:bottom w:val="nil"/>
            </w:tcBorders>
          </w:tcPr>
          <w:p w14:paraId="15928D5A" w14:textId="77777777" w:rsidR="00786E3A" w:rsidRPr="007C2B2F" w:rsidRDefault="00786E3A" w:rsidP="004B3336">
            <w:pPr>
              <w:rPr>
                <w:rFonts w:ascii="Arial" w:hAnsi="Arial" w:cs="Arial"/>
                <w:highlight w:val="cyan"/>
              </w:rPr>
            </w:pPr>
          </w:p>
        </w:tc>
        <w:tc>
          <w:tcPr>
            <w:tcW w:w="454" w:type="dxa"/>
            <w:tcBorders>
              <w:bottom w:val="nil"/>
            </w:tcBorders>
          </w:tcPr>
          <w:p w14:paraId="32456E44" w14:textId="77777777" w:rsidR="00786E3A" w:rsidRPr="007C2B2F" w:rsidRDefault="00786E3A" w:rsidP="004B3336">
            <w:pPr>
              <w:rPr>
                <w:rFonts w:ascii="Arial" w:hAnsi="Arial" w:cs="Arial"/>
                <w:highlight w:val="cyan"/>
              </w:rPr>
            </w:pPr>
          </w:p>
        </w:tc>
      </w:tr>
      <w:tr w:rsidR="00786E3A" w:rsidRPr="007C2B2F" w14:paraId="79681358" w14:textId="77777777" w:rsidTr="00753FDF">
        <w:trPr>
          <w:trHeight w:val="454"/>
          <w:jc w:val="center"/>
        </w:trPr>
        <w:tc>
          <w:tcPr>
            <w:tcW w:w="8202" w:type="dxa"/>
            <w:gridSpan w:val="8"/>
            <w:tcBorders>
              <w:bottom w:val="single" w:sz="4" w:space="0" w:color="auto"/>
            </w:tcBorders>
          </w:tcPr>
          <w:p w14:paraId="2B3BF740" w14:textId="23BD47C6" w:rsidR="00786E3A" w:rsidRPr="0045190F" w:rsidRDefault="00786E3A" w:rsidP="004301A2">
            <w:pPr>
              <w:numPr>
                <w:ilvl w:val="0"/>
                <w:numId w:val="1"/>
              </w:numPr>
              <w:tabs>
                <w:tab w:val="clear" w:pos="720"/>
                <w:tab w:val="num" w:pos="658"/>
                <w:tab w:val="left" w:pos="867"/>
              </w:tabs>
              <w:ind w:left="644" w:hanging="284"/>
              <w:rPr>
                <w:rFonts w:ascii="Arial" w:hAnsi="Arial" w:cs="Arial"/>
                <w:sz w:val="20"/>
                <w:szCs w:val="20"/>
              </w:rPr>
            </w:pPr>
            <w:r w:rsidRPr="001A1EBB">
              <w:rPr>
                <w:rFonts w:ascii="Arial" w:hAnsi="Arial" w:cs="Arial"/>
                <w:sz w:val="20"/>
                <w:szCs w:val="20"/>
              </w:rPr>
              <w:t>Uses a variety of teaching strategies</w:t>
            </w:r>
            <w:r w:rsidR="004301A2">
              <w:rPr>
                <w:rFonts w:ascii="Arial" w:hAnsi="Arial" w:cs="Arial"/>
                <w:sz w:val="20"/>
                <w:szCs w:val="20"/>
              </w:rPr>
              <w:t xml:space="preserve"> to incorporate </w:t>
            </w:r>
            <w:proofErr w:type="spellStart"/>
            <w:r w:rsidR="004301A2">
              <w:rPr>
                <w:rFonts w:ascii="Arial" w:hAnsi="Arial" w:cs="Arial"/>
                <w:sz w:val="20"/>
                <w:szCs w:val="20"/>
              </w:rPr>
              <w:t>PeBL</w:t>
            </w:r>
            <w:proofErr w:type="spellEnd"/>
            <w:r w:rsidR="004301A2">
              <w:rPr>
                <w:rFonts w:ascii="Arial" w:hAnsi="Arial" w:cs="Arial"/>
                <w:sz w:val="20"/>
                <w:szCs w:val="20"/>
              </w:rPr>
              <w:t xml:space="preserve"> philosophy into instruction</w:t>
            </w:r>
            <w:r w:rsidRPr="001A1EBB">
              <w:rPr>
                <w:rFonts w:ascii="Arial" w:hAnsi="Arial" w:cs="Arial"/>
                <w:sz w:val="20"/>
                <w:szCs w:val="20"/>
              </w:rPr>
              <w:t>.</w:t>
            </w:r>
          </w:p>
        </w:tc>
        <w:tc>
          <w:tcPr>
            <w:tcW w:w="454" w:type="dxa"/>
            <w:tcBorders>
              <w:bottom w:val="single" w:sz="4" w:space="0" w:color="auto"/>
            </w:tcBorders>
          </w:tcPr>
          <w:p w14:paraId="368914B6"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43EC6861"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5F6D180B"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774050C8" w14:textId="77777777" w:rsidR="00786E3A" w:rsidRPr="007C2B2F" w:rsidRDefault="00786E3A" w:rsidP="004B3336">
            <w:pPr>
              <w:rPr>
                <w:rFonts w:ascii="Arial" w:hAnsi="Arial" w:cs="Arial"/>
                <w:highlight w:val="cyan"/>
              </w:rPr>
            </w:pPr>
          </w:p>
        </w:tc>
      </w:tr>
      <w:tr w:rsidR="00786E3A" w:rsidRPr="007C2B2F" w14:paraId="16DAD5A2" w14:textId="77777777" w:rsidTr="00753FDF">
        <w:trPr>
          <w:trHeight w:val="454"/>
          <w:jc w:val="center"/>
        </w:trPr>
        <w:tc>
          <w:tcPr>
            <w:tcW w:w="8202" w:type="dxa"/>
            <w:gridSpan w:val="8"/>
            <w:tcBorders>
              <w:bottom w:val="single" w:sz="4" w:space="0" w:color="auto"/>
            </w:tcBorders>
          </w:tcPr>
          <w:p w14:paraId="28BB1F91" w14:textId="77777777" w:rsidR="00786E3A" w:rsidRPr="001A1EBB" w:rsidRDefault="00786E3A" w:rsidP="004B3336">
            <w:pPr>
              <w:numPr>
                <w:ilvl w:val="0"/>
                <w:numId w:val="1"/>
              </w:numPr>
              <w:tabs>
                <w:tab w:val="clear" w:pos="720"/>
                <w:tab w:val="num" w:pos="658"/>
                <w:tab w:val="left" w:pos="867"/>
              </w:tabs>
              <w:ind w:left="644" w:hanging="284"/>
              <w:rPr>
                <w:rFonts w:ascii="Arial" w:hAnsi="Arial" w:cs="Arial"/>
                <w:sz w:val="20"/>
                <w:szCs w:val="20"/>
              </w:rPr>
            </w:pPr>
            <w:r w:rsidRPr="001A1EBB">
              <w:rPr>
                <w:rFonts w:ascii="Arial" w:hAnsi="Arial" w:cs="Arial"/>
                <w:sz w:val="20"/>
                <w:szCs w:val="20"/>
              </w:rPr>
              <w:t>Purposefully integrates 21st century competencies into planning and teaching.</w:t>
            </w:r>
          </w:p>
        </w:tc>
        <w:tc>
          <w:tcPr>
            <w:tcW w:w="454" w:type="dxa"/>
            <w:tcBorders>
              <w:bottom w:val="single" w:sz="4" w:space="0" w:color="auto"/>
            </w:tcBorders>
          </w:tcPr>
          <w:p w14:paraId="2DB6B640"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557A6E0B"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54DC900F"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2C8F7727" w14:textId="77777777" w:rsidR="00786E3A" w:rsidRPr="007C2B2F" w:rsidRDefault="00786E3A" w:rsidP="004B3336">
            <w:pPr>
              <w:rPr>
                <w:rFonts w:ascii="Arial" w:hAnsi="Arial" w:cs="Arial"/>
                <w:highlight w:val="cyan"/>
              </w:rPr>
            </w:pPr>
          </w:p>
        </w:tc>
      </w:tr>
      <w:tr w:rsidR="009165A2" w:rsidRPr="007C2B2F" w14:paraId="00859D41" w14:textId="77777777" w:rsidTr="00753FDF">
        <w:trPr>
          <w:trHeight w:val="279"/>
          <w:jc w:val="center"/>
        </w:trPr>
        <w:tc>
          <w:tcPr>
            <w:tcW w:w="454" w:type="dxa"/>
            <w:gridSpan w:val="12"/>
            <w:shd w:val="clear" w:color="auto" w:fill="E0E0E0"/>
            <w:vAlign w:val="center"/>
          </w:tcPr>
          <w:p w14:paraId="28D14D0C" w14:textId="61C5D65D" w:rsidR="009165A2" w:rsidRPr="0045190F" w:rsidRDefault="009165A2" w:rsidP="004B3336">
            <w:pPr>
              <w:rPr>
                <w:rFonts w:ascii="Arial" w:hAnsi="Arial" w:cs="Arial"/>
                <w:highlight w:val="cyan"/>
              </w:rPr>
            </w:pPr>
            <w:r w:rsidRPr="001A1EBB">
              <w:rPr>
                <w:rFonts w:ascii="Arial" w:hAnsi="Arial" w:cs="Arial"/>
                <w:b/>
                <w:sz w:val="20"/>
                <w:szCs w:val="20"/>
              </w:rPr>
              <w:t>1b.  Demonstrating Knowledge of Students</w:t>
            </w:r>
          </w:p>
        </w:tc>
      </w:tr>
      <w:tr w:rsidR="00786E3A" w:rsidRPr="007C2B2F" w14:paraId="260B84E7" w14:textId="77777777" w:rsidTr="00753FDF">
        <w:trPr>
          <w:trHeight w:val="454"/>
          <w:jc w:val="center"/>
        </w:trPr>
        <w:tc>
          <w:tcPr>
            <w:tcW w:w="8202" w:type="dxa"/>
            <w:gridSpan w:val="8"/>
            <w:tcBorders>
              <w:bottom w:val="nil"/>
            </w:tcBorders>
          </w:tcPr>
          <w:p w14:paraId="027215D4" w14:textId="30D9560C" w:rsidR="00786E3A" w:rsidRPr="0045190F" w:rsidRDefault="00786E3A" w:rsidP="004301A2">
            <w:pPr>
              <w:numPr>
                <w:ilvl w:val="0"/>
                <w:numId w:val="1"/>
              </w:numPr>
              <w:tabs>
                <w:tab w:val="clear" w:pos="720"/>
                <w:tab w:val="num" w:pos="658"/>
                <w:tab w:val="left" w:pos="867"/>
              </w:tabs>
              <w:ind w:left="644" w:hanging="284"/>
              <w:rPr>
                <w:rFonts w:ascii="Arial" w:hAnsi="Arial" w:cs="Arial"/>
                <w:sz w:val="20"/>
                <w:szCs w:val="20"/>
              </w:rPr>
            </w:pPr>
            <w:r w:rsidRPr="001A1EBB">
              <w:rPr>
                <w:rFonts w:ascii="Arial" w:hAnsi="Arial" w:cs="Arial"/>
                <w:sz w:val="20"/>
                <w:szCs w:val="20"/>
              </w:rPr>
              <w:t>Understands developmental characteristics of each age group (intellectual, social, emotional, physical).</w:t>
            </w:r>
          </w:p>
        </w:tc>
        <w:tc>
          <w:tcPr>
            <w:tcW w:w="454" w:type="dxa"/>
            <w:tcBorders>
              <w:bottom w:val="nil"/>
            </w:tcBorders>
          </w:tcPr>
          <w:p w14:paraId="6DBC28ED" w14:textId="77777777" w:rsidR="00786E3A" w:rsidRPr="007C2B2F" w:rsidRDefault="00786E3A" w:rsidP="004B3336">
            <w:pPr>
              <w:rPr>
                <w:rFonts w:ascii="Arial" w:hAnsi="Arial" w:cs="Arial"/>
                <w:highlight w:val="cyan"/>
              </w:rPr>
            </w:pPr>
          </w:p>
        </w:tc>
        <w:tc>
          <w:tcPr>
            <w:tcW w:w="454" w:type="dxa"/>
            <w:tcBorders>
              <w:bottom w:val="nil"/>
            </w:tcBorders>
          </w:tcPr>
          <w:p w14:paraId="667AEDCE" w14:textId="77777777" w:rsidR="00786E3A" w:rsidRPr="007C2B2F" w:rsidRDefault="00786E3A" w:rsidP="004B3336">
            <w:pPr>
              <w:rPr>
                <w:rFonts w:ascii="Arial" w:hAnsi="Arial" w:cs="Arial"/>
                <w:highlight w:val="cyan"/>
              </w:rPr>
            </w:pPr>
          </w:p>
        </w:tc>
        <w:tc>
          <w:tcPr>
            <w:tcW w:w="454" w:type="dxa"/>
            <w:tcBorders>
              <w:bottom w:val="nil"/>
            </w:tcBorders>
          </w:tcPr>
          <w:p w14:paraId="1501E35C" w14:textId="77777777" w:rsidR="00786E3A" w:rsidRPr="007C2B2F" w:rsidRDefault="00786E3A" w:rsidP="004B3336">
            <w:pPr>
              <w:rPr>
                <w:rFonts w:ascii="Arial" w:hAnsi="Arial" w:cs="Arial"/>
                <w:highlight w:val="cyan"/>
              </w:rPr>
            </w:pPr>
          </w:p>
        </w:tc>
        <w:tc>
          <w:tcPr>
            <w:tcW w:w="454" w:type="dxa"/>
            <w:tcBorders>
              <w:bottom w:val="nil"/>
            </w:tcBorders>
          </w:tcPr>
          <w:p w14:paraId="047C0D01" w14:textId="77777777" w:rsidR="00786E3A" w:rsidRPr="007C2B2F" w:rsidRDefault="00786E3A" w:rsidP="004B3336">
            <w:pPr>
              <w:rPr>
                <w:rFonts w:ascii="Arial" w:hAnsi="Arial" w:cs="Arial"/>
                <w:highlight w:val="cyan"/>
              </w:rPr>
            </w:pPr>
          </w:p>
        </w:tc>
      </w:tr>
      <w:tr w:rsidR="00786E3A" w:rsidRPr="007C2B2F" w14:paraId="01778F66" w14:textId="77777777" w:rsidTr="00753FDF">
        <w:trPr>
          <w:trHeight w:val="454"/>
          <w:jc w:val="center"/>
        </w:trPr>
        <w:tc>
          <w:tcPr>
            <w:tcW w:w="8202" w:type="dxa"/>
            <w:gridSpan w:val="8"/>
          </w:tcPr>
          <w:p w14:paraId="54E1CC15" w14:textId="2D08EAD5" w:rsidR="00786E3A" w:rsidRPr="0045190F" w:rsidRDefault="00786E3A" w:rsidP="004301A2">
            <w:pPr>
              <w:numPr>
                <w:ilvl w:val="0"/>
                <w:numId w:val="1"/>
              </w:numPr>
              <w:tabs>
                <w:tab w:val="clear" w:pos="720"/>
                <w:tab w:val="num" w:pos="658"/>
                <w:tab w:val="left" w:pos="867"/>
              </w:tabs>
              <w:ind w:left="644" w:hanging="284"/>
              <w:rPr>
                <w:rFonts w:ascii="Arial" w:hAnsi="Arial" w:cs="Arial"/>
                <w:sz w:val="20"/>
                <w:szCs w:val="20"/>
              </w:rPr>
            </w:pPr>
            <w:r w:rsidRPr="001A1EBB">
              <w:rPr>
                <w:rFonts w:ascii="Arial" w:hAnsi="Arial" w:cs="Arial"/>
                <w:sz w:val="20"/>
                <w:szCs w:val="20"/>
              </w:rPr>
              <w:t>Determines students’ prior knowledge and experiences.</w:t>
            </w:r>
          </w:p>
        </w:tc>
        <w:tc>
          <w:tcPr>
            <w:tcW w:w="454" w:type="dxa"/>
          </w:tcPr>
          <w:p w14:paraId="755F3697" w14:textId="77777777" w:rsidR="00786E3A" w:rsidRPr="007C2B2F" w:rsidRDefault="00786E3A" w:rsidP="004B3336">
            <w:pPr>
              <w:rPr>
                <w:rFonts w:ascii="Arial" w:hAnsi="Arial" w:cs="Arial"/>
                <w:highlight w:val="cyan"/>
              </w:rPr>
            </w:pPr>
          </w:p>
        </w:tc>
        <w:tc>
          <w:tcPr>
            <w:tcW w:w="454" w:type="dxa"/>
          </w:tcPr>
          <w:p w14:paraId="60BE2D73" w14:textId="77777777" w:rsidR="00786E3A" w:rsidRPr="007C2B2F" w:rsidRDefault="00786E3A" w:rsidP="004B3336">
            <w:pPr>
              <w:rPr>
                <w:rFonts w:ascii="Arial" w:hAnsi="Arial" w:cs="Arial"/>
                <w:highlight w:val="cyan"/>
              </w:rPr>
            </w:pPr>
          </w:p>
        </w:tc>
        <w:tc>
          <w:tcPr>
            <w:tcW w:w="454" w:type="dxa"/>
          </w:tcPr>
          <w:p w14:paraId="7AE27282" w14:textId="77777777" w:rsidR="00786E3A" w:rsidRPr="007C2B2F" w:rsidRDefault="00786E3A" w:rsidP="004B3336">
            <w:pPr>
              <w:rPr>
                <w:rFonts w:ascii="Arial" w:hAnsi="Arial" w:cs="Arial"/>
                <w:highlight w:val="cyan"/>
              </w:rPr>
            </w:pPr>
          </w:p>
        </w:tc>
        <w:tc>
          <w:tcPr>
            <w:tcW w:w="454" w:type="dxa"/>
          </w:tcPr>
          <w:p w14:paraId="5C4FEE58" w14:textId="77777777" w:rsidR="00786E3A" w:rsidRPr="007C2B2F" w:rsidRDefault="00786E3A" w:rsidP="004B3336">
            <w:pPr>
              <w:rPr>
                <w:rFonts w:ascii="Arial" w:hAnsi="Arial" w:cs="Arial"/>
                <w:highlight w:val="cyan"/>
              </w:rPr>
            </w:pPr>
          </w:p>
        </w:tc>
      </w:tr>
      <w:tr w:rsidR="004301A2" w:rsidRPr="007C2B2F" w14:paraId="1ECADC58" w14:textId="77777777" w:rsidTr="00753FDF">
        <w:trPr>
          <w:trHeight w:val="454"/>
          <w:jc w:val="center"/>
        </w:trPr>
        <w:tc>
          <w:tcPr>
            <w:tcW w:w="8202" w:type="dxa"/>
            <w:gridSpan w:val="8"/>
          </w:tcPr>
          <w:p w14:paraId="197AB442" w14:textId="18671DB7" w:rsidR="004301A2" w:rsidRPr="001A1EBB" w:rsidRDefault="004301A2" w:rsidP="004301A2">
            <w:pPr>
              <w:numPr>
                <w:ilvl w:val="0"/>
                <w:numId w:val="1"/>
              </w:numPr>
              <w:tabs>
                <w:tab w:val="clear" w:pos="720"/>
                <w:tab w:val="num" w:pos="658"/>
                <w:tab w:val="left" w:pos="867"/>
              </w:tabs>
              <w:ind w:left="644" w:hanging="284"/>
              <w:rPr>
                <w:rFonts w:ascii="Arial" w:hAnsi="Arial" w:cs="Arial"/>
                <w:sz w:val="20"/>
                <w:szCs w:val="20"/>
              </w:rPr>
            </w:pPr>
            <w:proofErr w:type="spellStart"/>
            <w:r>
              <w:rPr>
                <w:rFonts w:ascii="Arial" w:hAnsi="Arial" w:cs="Arial"/>
                <w:sz w:val="20"/>
                <w:szCs w:val="20"/>
              </w:rPr>
              <w:t>Honours</w:t>
            </w:r>
            <w:proofErr w:type="spellEnd"/>
            <w:r>
              <w:rPr>
                <w:rFonts w:ascii="Arial" w:hAnsi="Arial" w:cs="Arial"/>
                <w:sz w:val="20"/>
                <w:szCs w:val="20"/>
              </w:rPr>
              <w:t xml:space="preserve"> student voice and choice.</w:t>
            </w:r>
          </w:p>
        </w:tc>
        <w:tc>
          <w:tcPr>
            <w:tcW w:w="454" w:type="dxa"/>
          </w:tcPr>
          <w:p w14:paraId="1361FC35" w14:textId="77777777" w:rsidR="004301A2" w:rsidRPr="007C2B2F" w:rsidRDefault="004301A2" w:rsidP="004B3336">
            <w:pPr>
              <w:rPr>
                <w:rFonts w:ascii="Arial" w:hAnsi="Arial" w:cs="Arial"/>
                <w:highlight w:val="cyan"/>
              </w:rPr>
            </w:pPr>
          </w:p>
        </w:tc>
        <w:tc>
          <w:tcPr>
            <w:tcW w:w="454" w:type="dxa"/>
          </w:tcPr>
          <w:p w14:paraId="31153886" w14:textId="77777777" w:rsidR="004301A2" w:rsidRPr="007C2B2F" w:rsidRDefault="004301A2" w:rsidP="004B3336">
            <w:pPr>
              <w:rPr>
                <w:rFonts w:ascii="Arial" w:hAnsi="Arial" w:cs="Arial"/>
                <w:highlight w:val="cyan"/>
              </w:rPr>
            </w:pPr>
          </w:p>
        </w:tc>
        <w:tc>
          <w:tcPr>
            <w:tcW w:w="454" w:type="dxa"/>
          </w:tcPr>
          <w:p w14:paraId="16263A29" w14:textId="77777777" w:rsidR="004301A2" w:rsidRPr="007C2B2F" w:rsidRDefault="004301A2" w:rsidP="004B3336">
            <w:pPr>
              <w:rPr>
                <w:rFonts w:ascii="Arial" w:hAnsi="Arial" w:cs="Arial"/>
                <w:highlight w:val="cyan"/>
              </w:rPr>
            </w:pPr>
          </w:p>
        </w:tc>
        <w:tc>
          <w:tcPr>
            <w:tcW w:w="454" w:type="dxa"/>
          </w:tcPr>
          <w:p w14:paraId="5391E353" w14:textId="77777777" w:rsidR="004301A2" w:rsidRPr="007C2B2F" w:rsidRDefault="004301A2" w:rsidP="004B3336">
            <w:pPr>
              <w:rPr>
                <w:rFonts w:ascii="Arial" w:hAnsi="Arial" w:cs="Arial"/>
                <w:highlight w:val="cyan"/>
              </w:rPr>
            </w:pPr>
          </w:p>
        </w:tc>
      </w:tr>
      <w:tr w:rsidR="00786E3A" w:rsidRPr="007C2B2F" w14:paraId="3C59C29C" w14:textId="77777777" w:rsidTr="00753FDF">
        <w:trPr>
          <w:trHeight w:val="454"/>
          <w:jc w:val="center"/>
        </w:trPr>
        <w:tc>
          <w:tcPr>
            <w:tcW w:w="8202" w:type="dxa"/>
            <w:gridSpan w:val="8"/>
          </w:tcPr>
          <w:p w14:paraId="62C4DEF8" w14:textId="77777777" w:rsidR="00786E3A" w:rsidRPr="001A1EBB" w:rsidRDefault="00786E3A" w:rsidP="004301A2">
            <w:pPr>
              <w:numPr>
                <w:ilvl w:val="0"/>
                <w:numId w:val="1"/>
              </w:numPr>
              <w:tabs>
                <w:tab w:val="clear" w:pos="720"/>
                <w:tab w:val="num" w:pos="658"/>
                <w:tab w:val="left" w:pos="867"/>
              </w:tabs>
              <w:ind w:left="644" w:hanging="284"/>
              <w:rPr>
                <w:rFonts w:ascii="Arial" w:hAnsi="Arial" w:cs="Arial"/>
                <w:sz w:val="20"/>
                <w:szCs w:val="20"/>
              </w:rPr>
            </w:pPr>
            <w:r w:rsidRPr="001A1EBB">
              <w:rPr>
                <w:rFonts w:ascii="Arial" w:hAnsi="Arial" w:cs="Arial"/>
                <w:sz w:val="20"/>
                <w:szCs w:val="20"/>
              </w:rPr>
              <w:t>Builds on students’ strengths, skills and interests to increase competence.</w:t>
            </w:r>
          </w:p>
        </w:tc>
        <w:tc>
          <w:tcPr>
            <w:tcW w:w="454" w:type="dxa"/>
          </w:tcPr>
          <w:p w14:paraId="35AAC2A9" w14:textId="77777777" w:rsidR="00786E3A" w:rsidRPr="007C2B2F" w:rsidRDefault="00786E3A" w:rsidP="004B3336">
            <w:pPr>
              <w:rPr>
                <w:rFonts w:ascii="Arial" w:hAnsi="Arial" w:cs="Arial"/>
                <w:highlight w:val="cyan"/>
              </w:rPr>
            </w:pPr>
          </w:p>
        </w:tc>
        <w:tc>
          <w:tcPr>
            <w:tcW w:w="454" w:type="dxa"/>
          </w:tcPr>
          <w:p w14:paraId="72FAA848" w14:textId="77777777" w:rsidR="00786E3A" w:rsidRPr="007C2B2F" w:rsidRDefault="00786E3A" w:rsidP="004B3336">
            <w:pPr>
              <w:rPr>
                <w:rFonts w:ascii="Arial" w:hAnsi="Arial" w:cs="Arial"/>
                <w:highlight w:val="cyan"/>
              </w:rPr>
            </w:pPr>
          </w:p>
        </w:tc>
        <w:tc>
          <w:tcPr>
            <w:tcW w:w="454" w:type="dxa"/>
          </w:tcPr>
          <w:p w14:paraId="1516B8A9" w14:textId="77777777" w:rsidR="00786E3A" w:rsidRPr="007C2B2F" w:rsidRDefault="00786E3A" w:rsidP="004B3336">
            <w:pPr>
              <w:rPr>
                <w:rFonts w:ascii="Arial" w:hAnsi="Arial" w:cs="Arial"/>
                <w:highlight w:val="cyan"/>
              </w:rPr>
            </w:pPr>
          </w:p>
        </w:tc>
        <w:tc>
          <w:tcPr>
            <w:tcW w:w="454" w:type="dxa"/>
          </w:tcPr>
          <w:p w14:paraId="23B6F174" w14:textId="77777777" w:rsidR="00786E3A" w:rsidRPr="007C2B2F" w:rsidRDefault="00786E3A" w:rsidP="004B3336">
            <w:pPr>
              <w:rPr>
                <w:rFonts w:ascii="Arial" w:hAnsi="Arial" w:cs="Arial"/>
                <w:highlight w:val="cyan"/>
              </w:rPr>
            </w:pPr>
          </w:p>
        </w:tc>
      </w:tr>
      <w:tr w:rsidR="00786E3A" w:rsidRPr="007C2B2F" w14:paraId="146C8B73" w14:textId="77777777" w:rsidTr="00753FDF">
        <w:trPr>
          <w:trHeight w:val="454"/>
          <w:jc w:val="center"/>
        </w:trPr>
        <w:tc>
          <w:tcPr>
            <w:tcW w:w="8202" w:type="dxa"/>
            <w:gridSpan w:val="8"/>
          </w:tcPr>
          <w:p w14:paraId="5A8BC1D9" w14:textId="77777777" w:rsidR="00786E3A" w:rsidRPr="001A1EBB" w:rsidRDefault="00786E3A" w:rsidP="004301A2">
            <w:pPr>
              <w:numPr>
                <w:ilvl w:val="0"/>
                <w:numId w:val="1"/>
              </w:numPr>
              <w:tabs>
                <w:tab w:val="clear" w:pos="720"/>
                <w:tab w:val="num" w:pos="658"/>
                <w:tab w:val="left" w:pos="867"/>
              </w:tabs>
              <w:ind w:left="644" w:hanging="284"/>
              <w:rPr>
                <w:rFonts w:ascii="Arial" w:hAnsi="Arial" w:cs="Arial"/>
                <w:sz w:val="20"/>
                <w:szCs w:val="20"/>
              </w:rPr>
            </w:pPr>
            <w:r w:rsidRPr="001A1EBB">
              <w:rPr>
                <w:rFonts w:ascii="Arial" w:hAnsi="Arial" w:cs="Arial"/>
                <w:sz w:val="20"/>
                <w:szCs w:val="20"/>
              </w:rPr>
              <w:t>Demonstrates an awareness of social and cultural characteristics.</w:t>
            </w:r>
          </w:p>
        </w:tc>
        <w:tc>
          <w:tcPr>
            <w:tcW w:w="454" w:type="dxa"/>
          </w:tcPr>
          <w:p w14:paraId="3E98803E" w14:textId="77777777" w:rsidR="00786E3A" w:rsidRPr="007C2B2F" w:rsidRDefault="00786E3A" w:rsidP="004B3336">
            <w:pPr>
              <w:rPr>
                <w:rFonts w:ascii="Arial" w:hAnsi="Arial" w:cs="Arial"/>
                <w:highlight w:val="cyan"/>
              </w:rPr>
            </w:pPr>
          </w:p>
        </w:tc>
        <w:tc>
          <w:tcPr>
            <w:tcW w:w="454" w:type="dxa"/>
          </w:tcPr>
          <w:p w14:paraId="7B7C9F44" w14:textId="77777777" w:rsidR="00786E3A" w:rsidRPr="007C2B2F" w:rsidRDefault="00786E3A" w:rsidP="004B3336">
            <w:pPr>
              <w:rPr>
                <w:rFonts w:ascii="Arial" w:hAnsi="Arial" w:cs="Arial"/>
                <w:highlight w:val="cyan"/>
              </w:rPr>
            </w:pPr>
          </w:p>
        </w:tc>
        <w:tc>
          <w:tcPr>
            <w:tcW w:w="454" w:type="dxa"/>
          </w:tcPr>
          <w:p w14:paraId="76F6DE40" w14:textId="77777777" w:rsidR="00786E3A" w:rsidRPr="007C2B2F" w:rsidRDefault="00786E3A" w:rsidP="004B3336">
            <w:pPr>
              <w:rPr>
                <w:rFonts w:ascii="Arial" w:hAnsi="Arial" w:cs="Arial"/>
                <w:highlight w:val="cyan"/>
              </w:rPr>
            </w:pPr>
          </w:p>
        </w:tc>
        <w:tc>
          <w:tcPr>
            <w:tcW w:w="454" w:type="dxa"/>
          </w:tcPr>
          <w:p w14:paraId="77B9227A" w14:textId="77777777" w:rsidR="00786E3A" w:rsidRPr="007C2B2F" w:rsidRDefault="00786E3A" w:rsidP="004B3336">
            <w:pPr>
              <w:rPr>
                <w:rFonts w:ascii="Arial" w:hAnsi="Arial" w:cs="Arial"/>
                <w:highlight w:val="cyan"/>
              </w:rPr>
            </w:pPr>
          </w:p>
        </w:tc>
      </w:tr>
      <w:tr w:rsidR="00786E3A" w:rsidRPr="007C2B2F" w14:paraId="72399062" w14:textId="77777777" w:rsidTr="00753FDF">
        <w:trPr>
          <w:trHeight w:val="454"/>
          <w:jc w:val="center"/>
        </w:trPr>
        <w:tc>
          <w:tcPr>
            <w:tcW w:w="8202" w:type="dxa"/>
            <w:gridSpan w:val="8"/>
            <w:tcBorders>
              <w:bottom w:val="single" w:sz="4" w:space="0" w:color="auto"/>
            </w:tcBorders>
          </w:tcPr>
          <w:p w14:paraId="232E6843" w14:textId="77777777" w:rsidR="00786E3A" w:rsidRPr="001A1EBB" w:rsidRDefault="00786E3A" w:rsidP="004301A2">
            <w:pPr>
              <w:numPr>
                <w:ilvl w:val="0"/>
                <w:numId w:val="1"/>
              </w:numPr>
              <w:tabs>
                <w:tab w:val="clear" w:pos="720"/>
                <w:tab w:val="num" w:pos="658"/>
                <w:tab w:val="left" w:pos="867"/>
              </w:tabs>
              <w:ind w:left="644" w:hanging="284"/>
              <w:rPr>
                <w:rFonts w:ascii="Arial" w:hAnsi="Arial" w:cs="Arial"/>
                <w:sz w:val="20"/>
                <w:szCs w:val="20"/>
              </w:rPr>
            </w:pPr>
            <w:r w:rsidRPr="001A1EBB">
              <w:rPr>
                <w:rFonts w:ascii="Arial" w:hAnsi="Arial" w:cs="Arial"/>
                <w:sz w:val="20"/>
                <w:szCs w:val="20"/>
              </w:rPr>
              <w:t>Adapts appropriately for the diverse needs of students</w:t>
            </w:r>
          </w:p>
          <w:p w14:paraId="46628FA2" w14:textId="77777777" w:rsidR="00786E3A" w:rsidRPr="001A1EBB" w:rsidRDefault="00786E3A" w:rsidP="004B3336">
            <w:pPr>
              <w:ind w:left="720"/>
              <w:rPr>
                <w:rFonts w:ascii="Arial" w:hAnsi="Arial" w:cs="Arial"/>
                <w:sz w:val="20"/>
                <w:szCs w:val="20"/>
              </w:rPr>
            </w:pPr>
          </w:p>
        </w:tc>
        <w:tc>
          <w:tcPr>
            <w:tcW w:w="454" w:type="dxa"/>
            <w:tcBorders>
              <w:bottom w:val="single" w:sz="4" w:space="0" w:color="auto"/>
            </w:tcBorders>
          </w:tcPr>
          <w:p w14:paraId="4E2D03A8" w14:textId="77777777" w:rsidR="00786E3A" w:rsidRPr="007C2B2F" w:rsidRDefault="00786E3A" w:rsidP="004B3336">
            <w:pPr>
              <w:rPr>
                <w:rFonts w:ascii="Arial" w:hAnsi="Arial" w:cs="Arial"/>
                <w:sz w:val="20"/>
                <w:szCs w:val="20"/>
                <w:highlight w:val="cyan"/>
              </w:rPr>
            </w:pPr>
          </w:p>
        </w:tc>
        <w:tc>
          <w:tcPr>
            <w:tcW w:w="454" w:type="dxa"/>
            <w:tcBorders>
              <w:bottom w:val="single" w:sz="4" w:space="0" w:color="auto"/>
            </w:tcBorders>
          </w:tcPr>
          <w:p w14:paraId="2FF21AA6" w14:textId="77777777" w:rsidR="00786E3A" w:rsidRPr="007C2B2F" w:rsidRDefault="00786E3A" w:rsidP="004B3336">
            <w:pPr>
              <w:rPr>
                <w:rFonts w:ascii="Arial" w:hAnsi="Arial" w:cs="Arial"/>
                <w:sz w:val="20"/>
                <w:szCs w:val="20"/>
                <w:highlight w:val="cyan"/>
              </w:rPr>
            </w:pPr>
          </w:p>
        </w:tc>
        <w:tc>
          <w:tcPr>
            <w:tcW w:w="454" w:type="dxa"/>
            <w:tcBorders>
              <w:bottom w:val="single" w:sz="4" w:space="0" w:color="auto"/>
            </w:tcBorders>
          </w:tcPr>
          <w:p w14:paraId="75F52B3E" w14:textId="77777777" w:rsidR="00786E3A" w:rsidRPr="007C2B2F" w:rsidRDefault="00786E3A" w:rsidP="004B3336">
            <w:pPr>
              <w:rPr>
                <w:rFonts w:ascii="Arial" w:hAnsi="Arial" w:cs="Arial"/>
                <w:sz w:val="20"/>
                <w:szCs w:val="20"/>
                <w:highlight w:val="cyan"/>
              </w:rPr>
            </w:pPr>
          </w:p>
        </w:tc>
        <w:tc>
          <w:tcPr>
            <w:tcW w:w="454" w:type="dxa"/>
            <w:tcBorders>
              <w:bottom w:val="single" w:sz="4" w:space="0" w:color="auto"/>
            </w:tcBorders>
          </w:tcPr>
          <w:p w14:paraId="5988DAAA" w14:textId="77777777" w:rsidR="00786E3A" w:rsidRPr="007C2B2F" w:rsidRDefault="00786E3A" w:rsidP="004B3336">
            <w:pPr>
              <w:rPr>
                <w:rFonts w:ascii="Arial" w:hAnsi="Arial" w:cs="Arial"/>
                <w:sz w:val="20"/>
                <w:szCs w:val="20"/>
                <w:highlight w:val="cyan"/>
              </w:rPr>
            </w:pPr>
          </w:p>
        </w:tc>
      </w:tr>
      <w:tr w:rsidR="009165A2" w:rsidRPr="007C2B2F" w14:paraId="2D68292B" w14:textId="77777777" w:rsidTr="00753FDF">
        <w:trPr>
          <w:trHeight w:val="279"/>
          <w:jc w:val="center"/>
        </w:trPr>
        <w:tc>
          <w:tcPr>
            <w:tcW w:w="454" w:type="dxa"/>
            <w:gridSpan w:val="12"/>
            <w:shd w:val="clear" w:color="auto" w:fill="E0E0E0"/>
            <w:vAlign w:val="center"/>
          </w:tcPr>
          <w:p w14:paraId="41D54295" w14:textId="3EDC4CE1" w:rsidR="009165A2" w:rsidRPr="007C2B2F" w:rsidRDefault="009165A2" w:rsidP="004B3336">
            <w:pPr>
              <w:rPr>
                <w:rFonts w:ascii="Arial" w:hAnsi="Arial" w:cs="Arial"/>
                <w:b/>
                <w:sz w:val="20"/>
                <w:szCs w:val="20"/>
                <w:highlight w:val="cyan"/>
              </w:rPr>
            </w:pPr>
            <w:r w:rsidRPr="001A1EBB">
              <w:rPr>
                <w:rFonts w:ascii="Arial" w:hAnsi="Arial" w:cs="Arial"/>
                <w:b/>
                <w:sz w:val="20"/>
                <w:szCs w:val="20"/>
              </w:rPr>
              <w:t>1c.  Setting Instructional Outcomes</w:t>
            </w:r>
          </w:p>
        </w:tc>
      </w:tr>
      <w:tr w:rsidR="00786E3A" w:rsidRPr="007C2B2F" w14:paraId="509C71EF" w14:textId="77777777" w:rsidTr="00753FDF">
        <w:trPr>
          <w:trHeight w:val="454"/>
          <w:jc w:val="center"/>
        </w:trPr>
        <w:tc>
          <w:tcPr>
            <w:tcW w:w="8202" w:type="dxa"/>
            <w:gridSpan w:val="8"/>
          </w:tcPr>
          <w:p w14:paraId="100024B3" w14:textId="77777777" w:rsidR="00786E3A" w:rsidRPr="001A1EBB" w:rsidRDefault="00786E3A" w:rsidP="004301A2">
            <w:pPr>
              <w:numPr>
                <w:ilvl w:val="0"/>
                <w:numId w:val="1"/>
              </w:numPr>
              <w:tabs>
                <w:tab w:val="clear" w:pos="720"/>
                <w:tab w:val="num" w:pos="658"/>
                <w:tab w:val="left" w:pos="867"/>
              </w:tabs>
              <w:ind w:left="644" w:hanging="284"/>
              <w:rPr>
                <w:rFonts w:ascii="Arial" w:hAnsi="Arial" w:cs="Arial"/>
                <w:sz w:val="20"/>
                <w:szCs w:val="20"/>
              </w:rPr>
            </w:pPr>
            <w:r w:rsidRPr="001A1EBB">
              <w:rPr>
                <w:rFonts w:ascii="Arial" w:hAnsi="Arial" w:cs="Arial"/>
                <w:sz w:val="20"/>
                <w:szCs w:val="20"/>
              </w:rPr>
              <w:t>States goal directed learning outcomes.</w:t>
            </w:r>
          </w:p>
        </w:tc>
        <w:tc>
          <w:tcPr>
            <w:tcW w:w="454" w:type="dxa"/>
          </w:tcPr>
          <w:p w14:paraId="708CA4D7" w14:textId="77777777" w:rsidR="00786E3A" w:rsidRPr="007C2B2F" w:rsidRDefault="00786E3A" w:rsidP="004B3336">
            <w:pPr>
              <w:rPr>
                <w:rFonts w:ascii="Arial" w:hAnsi="Arial" w:cs="Arial"/>
                <w:highlight w:val="cyan"/>
              </w:rPr>
            </w:pPr>
          </w:p>
        </w:tc>
        <w:tc>
          <w:tcPr>
            <w:tcW w:w="454" w:type="dxa"/>
          </w:tcPr>
          <w:p w14:paraId="5E9CC6B0" w14:textId="77777777" w:rsidR="00786E3A" w:rsidRPr="007C2B2F" w:rsidRDefault="00786E3A" w:rsidP="004B3336">
            <w:pPr>
              <w:rPr>
                <w:rFonts w:ascii="Arial" w:hAnsi="Arial" w:cs="Arial"/>
                <w:highlight w:val="cyan"/>
              </w:rPr>
            </w:pPr>
          </w:p>
        </w:tc>
        <w:tc>
          <w:tcPr>
            <w:tcW w:w="454" w:type="dxa"/>
          </w:tcPr>
          <w:p w14:paraId="3F7F2E12" w14:textId="77777777" w:rsidR="00786E3A" w:rsidRPr="007C2B2F" w:rsidRDefault="00786E3A" w:rsidP="004B3336">
            <w:pPr>
              <w:rPr>
                <w:rFonts w:ascii="Arial" w:hAnsi="Arial" w:cs="Arial"/>
                <w:highlight w:val="cyan"/>
              </w:rPr>
            </w:pPr>
          </w:p>
        </w:tc>
        <w:tc>
          <w:tcPr>
            <w:tcW w:w="454" w:type="dxa"/>
          </w:tcPr>
          <w:p w14:paraId="0D17441B" w14:textId="77777777" w:rsidR="00786E3A" w:rsidRPr="007C2B2F" w:rsidRDefault="00786E3A" w:rsidP="004B3336">
            <w:pPr>
              <w:rPr>
                <w:rFonts w:ascii="Arial" w:hAnsi="Arial" w:cs="Arial"/>
                <w:highlight w:val="cyan"/>
              </w:rPr>
            </w:pPr>
          </w:p>
        </w:tc>
      </w:tr>
      <w:tr w:rsidR="00786E3A" w:rsidRPr="007C2B2F" w14:paraId="123D1799" w14:textId="77777777" w:rsidTr="00753FDF">
        <w:trPr>
          <w:trHeight w:val="454"/>
          <w:jc w:val="center"/>
        </w:trPr>
        <w:tc>
          <w:tcPr>
            <w:tcW w:w="8202" w:type="dxa"/>
            <w:gridSpan w:val="8"/>
          </w:tcPr>
          <w:p w14:paraId="1CCBCB86" w14:textId="77777777" w:rsidR="00786E3A" w:rsidRPr="001A1EBB" w:rsidRDefault="00786E3A" w:rsidP="004B3336">
            <w:pPr>
              <w:numPr>
                <w:ilvl w:val="0"/>
                <w:numId w:val="1"/>
              </w:numPr>
              <w:tabs>
                <w:tab w:val="clear" w:pos="720"/>
                <w:tab w:val="num" w:pos="658"/>
                <w:tab w:val="left" w:pos="867"/>
              </w:tabs>
              <w:ind w:left="644" w:hanging="284"/>
              <w:rPr>
                <w:rFonts w:ascii="Arial" w:hAnsi="Arial" w:cs="Arial"/>
                <w:sz w:val="20"/>
                <w:szCs w:val="20"/>
              </w:rPr>
            </w:pPr>
            <w:r w:rsidRPr="001A1EBB">
              <w:rPr>
                <w:rFonts w:ascii="Arial" w:hAnsi="Arial" w:cs="Arial"/>
                <w:sz w:val="20"/>
                <w:szCs w:val="20"/>
              </w:rPr>
              <w:t>Implements provincial curricula, division initiatives, and locally determined options.</w:t>
            </w:r>
          </w:p>
        </w:tc>
        <w:tc>
          <w:tcPr>
            <w:tcW w:w="454" w:type="dxa"/>
          </w:tcPr>
          <w:p w14:paraId="514B8428" w14:textId="77777777" w:rsidR="00786E3A" w:rsidRPr="007C2B2F" w:rsidRDefault="00786E3A" w:rsidP="004B3336">
            <w:pPr>
              <w:rPr>
                <w:rFonts w:ascii="Arial" w:hAnsi="Arial" w:cs="Arial"/>
                <w:highlight w:val="cyan"/>
              </w:rPr>
            </w:pPr>
          </w:p>
        </w:tc>
        <w:tc>
          <w:tcPr>
            <w:tcW w:w="454" w:type="dxa"/>
          </w:tcPr>
          <w:p w14:paraId="5919E060" w14:textId="77777777" w:rsidR="00786E3A" w:rsidRPr="007C2B2F" w:rsidRDefault="00786E3A" w:rsidP="004B3336">
            <w:pPr>
              <w:rPr>
                <w:rFonts w:ascii="Arial" w:hAnsi="Arial" w:cs="Arial"/>
                <w:highlight w:val="cyan"/>
              </w:rPr>
            </w:pPr>
          </w:p>
        </w:tc>
        <w:tc>
          <w:tcPr>
            <w:tcW w:w="454" w:type="dxa"/>
          </w:tcPr>
          <w:p w14:paraId="50C1A7A7" w14:textId="77777777" w:rsidR="00786E3A" w:rsidRPr="007C2B2F" w:rsidRDefault="00786E3A" w:rsidP="004B3336">
            <w:pPr>
              <w:rPr>
                <w:rFonts w:ascii="Arial" w:hAnsi="Arial" w:cs="Arial"/>
                <w:highlight w:val="cyan"/>
              </w:rPr>
            </w:pPr>
          </w:p>
        </w:tc>
        <w:tc>
          <w:tcPr>
            <w:tcW w:w="454" w:type="dxa"/>
          </w:tcPr>
          <w:p w14:paraId="30499746" w14:textId="77777777" w:rsidR="00786E3A" w:rsidRPr="007C2B2F" w:rsidRDefault="00786E3A" w:rsidP="004B3336">
            <w:pPr>
              <w:rPr>
                <w:rFonts w:ascii="Arial" w:hAnsi="Arial" w:cs="Arial"/>
                <w:highlight w:val="cyan"/>
              </w:rPr>
            </w:pPr>
          </w:p>
        </w:tc>
      </w:tr>
      <w:tr w:rsidR="00786E3A" w:rsidRPr="007C2B2F" w14:paraId="1DA2CA00" w14:textId="77777777" w:rsidTr="00753FDF">
        <w:trPr>
          <w:trHeight w:val="454"/>
          <w:jc w:val="center"/>
        </w:trPr>
        <w:tc>
          <w:tcPr>
            <w:tcW w:w="8202" w:type="dxa"/>
            <w:gridSpan w:val="8"/>
          </w:tcPr>
          <w:p w14:paraId="4CBF00C7" w14:textId="77777777" w:rsidR="00786E3A" w:rsidRPr="001A1EBB" w:rsidRDefault="00786E3A" w:rsidP="004301A2">
            <w:pPr>
              <w:numPr>
                <w:ilvl w:val="0"/>
                <w:numId w:val="1"/>
              </w:numPr>
              <w:tabs>
                <w:tab w:val="clear" w:pos="720"/>
                <w:tab w:val="num" w:pos="658"/>
                <w:tab w:val="left" w:pos="867"/>
              </w:tabs>
              <w:ind w:left="644" w:hanging="284"/>
              <w:rPr>
                <w:rFonts w:ascii="Arial" w:hAnsi="Arial" w:cs="Arial"/>
                <w:sz w:val="20"/>
                <w:szCs w:val="20"/>
              </w:rPr>
            </w:pPr>
            <w:r w:rsidRPr="001A1EBB">
              <w:rPr>
                <w:rFonts w:ascii="Arial" w:hAnsi="Arial" w:cs="Arial"/>
                <w:sz w:val="20"/>
                <w:szCs w:val="20"/>
              </w:rPr>
              <w:t>Develops concepts through a sequence of varied learning activities.</w:t>
            </w:r>
          </w:p>
        </w:tc>
        <w:tc>
          <w:tcPr>
            <w:tcW w:w="454" w:type="dxa"/>
          </w:tcPr>
          <w:p w14:paraId="568DB4F9" w14:textId="77777777" w:rsidR="00786E3A" w:rsidRPr="007C2B2F" w:rsidRDefault="00786E3A" w:rsidP="004B3336">
            <w:pPr>
              <w:rPr>
                <w:rFonts w:ascii="Arial" w:hAnsi="Arial" w:cs="Arial"/>
                <w:highlight w:val="cyan"/>
              </w:rPr>
            </w:pPr>
          </w:p>
        </w:tc>
        <w:tc>
          <w:tcPr>
            <w:tcW w:w="454" w:type="dxa"/>
          </w:tcPr>
          <w:p w14:paraId="156496C4" w14:textId="77777777" w:rsidR="00786E3A" w:rsidRPr="007C2B2F" w:rsidRDefault="00786E3A" w:rsidP="004B3336">
            <w:pPr>
              <w:rPr>
                <w:rFonts w:ascii="Arial" w:hAnsi="Arial" w:cs="Arial"/>
                <w:highlight w:val="cyan"/>
              </w:rPr>
            </w:pPr>
          </w:p>
        </w:tc>
        <w:tc>
          <w:tcPr>
            <w:tcW w:w="454" w:type="dxa"/>
          </w:tcPr>
          <w:p w14:paraId="4EF89CAB" w14:textId="77777777" w:rsidR="00786E3A" w:rsidRPr="007C2B2F" w:rsidRDefault="00786E3A" w:rsidP="004B3336">
            <w:pPr>
              <w:rPr>
                <w:rFonts w:ascii="Arial" w:hAnsi="Arial" w:cs="Arial"/>
                <w:highlight w:val="cyan"/>
              </w:rPr>
            </w:pPr>
          </w:p>
        </w:tc>
        <w:tc>
          <w:tcPr>
            <w:tcW w:w="454" w:type="dxa"/>
          </w:tcPr>
          <w:p w14:paraId="329F2031" w14:textId="77777777" w:rsidR="00786E3A" w:rsidRPr="007C2B2F" w:rsidRDefault="00786E3A" w:rsidP="004B3336">
            <w:pPr>
              <w:rPr>
                <w:rFonts w:ascii="Arial" w:hAnsi="Arial" w:cs="Arial"/>
                <w:highlight w:val="cyan"/>
              </w:rPr>
            </w:pPr>
          </w:p>
        </w:tc>
      </w:tr>
      <w:tr w:rsidR="009165A2" w:rsidRPr="007C2B2F" w14:paraId="478B054A" w14:textId="77777777" w:rsidTr="00753FDF">
        <w:trPr>
          <w:trHeight w:val="279"/>
          <w:jc w:val="center"/>
        </w:trPr>
        <w:tc>
          <w:tcPr>
            <w:tcW w:w="454" w:type="dxa"/>
            <w:gridSpan w:val="12"/>
            <w:shd w:val="clear" w:color="auto" w:fill="E0E0E0"/>
            <w:vAlign w:val="center"/>
          </w:tcPr>
          <w:p w14:paraId="27CB911E" w14:textId="247D74FF" w:rsidR="009165A2" w:rsidRPr="007C2B2F" w:rsidRDefault="009165A2" w:rsidP="004B3336">
            <w:pPr>
              <w:rPr>
                <w:rFonts w:ascii="Arial" w:hAnsi="Arial" w:cs="Arial"/>
                <w:b/>
                <w:sz w:val="20"/>
                <w:szCs w:val="20"/>
                <w:highlight w:val="cyan"/>
              </w:rPr>
            </w:pPr>
            <w:r w:rsidRPr="001A1EBB">
              <w:rPr>
                <w:rFonts w:ascii="Arial" w:hAnsi="Arial" w:cs="Arial"/>
                <w:b/>
                <w:sz w:val="20"/>
                <w:szCs w:val="20"/>
              </w:rPr>
              <w:t>1d.  Demonstrating Knowledge of Resources</w:t>
            </w:r>
          </w:p>
        </w:tc>
      </w:tr>
      <w:tr w:rsidR="00786E3A" w:rsidRPr="007C2B2F" w14:paraId="51C4A6C6" w14:textId="77777777" w:rsidTr="00753FDF">
        <w:trPr>
          <w:trHeight w:val="454"/>
          <w:jc w:val="center"/>
        </w:trPr>
        <w:tc>
          <w:tcPr>
            <w:tcW w:w="8202" w:type="dxa"/>
            <w:gridSpan w:val="8"/>
          </w:tcPr>
          <w:p w14:paraId="3B56B61C" w14:textId="77777777" w:rsidR="00786E3A" w:rsidRPr="001A1EBB" w:rsidRDefault="00786E3A" w:rsidP="004B3336">
            <w:pPr>
              <w:numPr>
                <w:ilvl w:val="0"/>
                <w:numId w:val="1"/>
              </w:numPr>
              <w:tabs>
                <w:tab w:val="clear" w:pos="720"/>
                <w:tab w:val="num" w:pos="658"/>
                <w:tab w:val="left" w:pos="867"/>
              </w:tabs>
              <w:ind w:left="644" w:hanging="284"/>
              <w:rPr>
                <w:rFonts w:ascii="Arial" w:hAnsi="Arial" w:cs="Arial"/>
                <w:sz w:val="20"/>
                <w:szCs w:val="20"/>
              </w:rPr>
            </w:pPr>
            <w:r w:rsidRPr="001A1EBB">
              <w:rPr>
                <w:rFonts w:ascii="Arial" w:hAnsi="Arial" w:cs="Arial"/>
                <w:sz w:val="20"/>
                <w:szCs w:val="20"/>
              </w:rPr>
              <w:t>Seeks and uses a variety of resources (print, non-print, and digital) in planning and instruction.</w:t>
            </w:r>
          </w:p>
        </w:tc>
        <w:tc>
          <w:tcPr>
            <w:tcW w:w="454" w:type="dxa"/>
          </w:tcPr>
          <w:p w14:paraId="08951BEE" w14:textId="77777777" w:rsidR="00786E3A" w:rsidRPr="007C2B2F" w:rsidRDefault="00786E3A" w:rsidP="004B3336">
            <w:pPr>
              <w:rPr>
                <w:rFonts w:ascii="Arial" w:hAnsi="Arial" w:cs="Arial"/>
                <w:highlight w:val="cyan"/>
              </w:rPr>
            </w:pPr>
          </w:p>
        </w:tc>
        <w:tc>
          <w:tcPr>
            <w:tcW w:w="454" w:type="dxa"/>
          </w:tcPr>
          <w:p w14:paraId="5B5D1F13" w14:textId="77777777" w:rsidR="00786E3A" w:rsidRPr="007C2B2F" w:rsidRDefault="00786E3A" w:rsidP="004B3336">
            <w:pPr>
              <w:rPr>
                <w:rFonts w:ascii="Arial" w:hAnsi="Arial" w:cs="Arial"/>
                <w:highlight w:val="cyan"/>
              </w:rPr>
            </w:pPr>
          </w:p>
        </w:tc>
        <w:tc>
          <w:tcPr>
            <w:tcW w:w="454" w:type="dxa"/>
          </w:tcPr>
          <w:p w14:paraId="1E7DFCC9" w14:textId="77777777" w:rsidR="00786E3A" w:rsidRPr="007C2B2F" w:rsidRDefault="00786E3A" w:rsidP="004B3336">
            <w:pPr>
              <w:rPr>
                <w:rFonts w:ascii="Arial" w:hAnsi="Arial" w:cs="Arial"/>
                <w:highlight w:val="cyan"/>
              </w:rPr>
            </w:pPr>
          </w:p>
        </w:tc>
        <w:tc>
          <w:tcPr>
            <w:tcW w:w="454" w:type="dxa"/>
          </w:tcPr>
          <w:p w14:paraId="62577F89" w14:textId="77777777" w:rsidR="00786E3A" w:rsidRPr="007C2B2F" w:rsidRDefault="00786E3A" w:rsidP="004B3336">
            <w:pPr>
              <w:rPr>
                <w:rFonts w:ascii="Arial" w:hAnsi="Arial" w:cs="Arial"/>
                <w:highlight w:val="cyan"/>
              </w:rPr>
            </w:pPr>
          </w:p>
        </w:tc>
      </w:tr>
      <w:tr w:rsidR="00B25801" w:rsidRPr="007C2B2F" w14:paraId="6AAA0C28" w14:textId="77777777" w:rsidTr="00753FDF">
        <w:trPr>
          <w:trHeight w:val="454"/>
          <w:jc w:val="center"/>
        </w:trPr>
        <w:tc>
          <w:tcPr>
            <w:tcW w:w="8202" w:type="dxa"/>
            <w:gridSpan w:val="8"/>
          </w:tcPr>
          <w:p w14:paraId="7E74E83D" w14:textId="6FFB24B9" w:rsidR="00B25801" w:rsidRPr="001A1EBB" w:rsidRDefault="00B25801" w:rsidP="004B3336">
            <w:pPr>
              <w:numPr>
                <w:ilvl w:val="0"/>
                <w:numId w:val="1"/>
              </w:numPr>
              <w:tabs>
                <w:tab w:val="clear" w:pos="720"/>
                <w:tab w:val="num" w:pos="658"/>
                <w:tab w:val="left" w:pos="867"/>
              </w:tabs>
              <w:ind w:left="644" w:hanging="284"/>
              <w:rPr>
                <w:rFonts w:ascii="Arial" w:hAnsi="Arial" w:cs="Arial"/>
                <w:sz w:val="20"/>
                <w:szCs w:val="20"/>
              </w:rPr>
            </w:pPr>
            <w:r>
              <w:rPr>
                <w:rFonts w:ascii="Arial" w:hAnsi="Arial" w:cs="Arial"/>
                <w:sz w:val="20"/>
                <w:szCs w:val="20"/>
              </w:rPr>
              <w:t>Facilitates opportunities to work with global/community members to mentor students.</w:t>
            </w:r>
          </w:p>
        </w:tc>
        <w:tc>
          <w:tcPr>
            <w:tcW w:w="454" w:type="dxa"/>
          </w:tcPr>
          <w:p w14:paraId="65FE7594" w14:textId="77777777" w:rsidR="00B25801" w:rsidRPr="007C2B2F" w:rsidRDefault="00B25801" w:rsidP="004B3336">
            <w:pPr>
              <w:rPr>
                <w:rFonts w:ascii="Arial" w:hAnsi="Arial" w:cs="Arial"/>
                <w:highlight w:val="cyan"/>
              </w:rPr>
            </w:pPr>
          </w:p>
        </w:tc>
        <w:tc>
          <w:tcPr>
            <w:tcW w:w="454" w:type="dxa"/>
          </w:tcPr>
          <w:p w14:paraId="6DF18DB3" w14:textId="77777777" w:rsidR="00B25801" w:rsidRPr="007C2B2F" w:rsidRDefault="00B25801" w:rsidP="004B3336">
            <w:pPr>
              <w:rPr>
                <w:rFonts w:ascii="Arial" w:hAnsi="Arial" w:cs="Arial"/>
                <w:highlight w:val="cyan"/>
              </w:rPr>
            </w:pPr>
          </w:p>
        </w:tc>
        <w:tc>
          <w:tcPr>
            <w:tcW w:w="454" w:type="dxa"/>
          </w:tcPr>
          <w:p w14:paraId="66D5EB2F" w14:textId="77777777" w:rsidR="00B25801" w:rsidRPr="007C2B2F" w:rsidRDefault="00B25801" w:rsidP="004B3336">
            <w:pPr>
              <w:rPr>
                <w:rFonts w:ascii="Arial" w:hAnsi="Arial" w:cs="Arial"/>
                <w:highlight w:val="cyan"/>
              </w:rPr>
            </w:pPr>
          </w:p>
        </w:tc>
        <w:tc>
          <w:tcPr>
            <w:tcW w:w="454" w:type="dxa"/>
          </w:tcPr>
          <w:p w14:paraId="37AC5E4A" w14:textId="77777777" w:rsidR="00B25801" w:rsidRPr="007C2B2F" w:rsidRDefault="00B25801" w:rsidP="004B3336">
            <w:pPr>
              <w:rPr>
                <w:rFonts w:ascii="Arial" w:hAnsi="Arial" w:cs="Arial"/>
                <w:highlight w:val="cyan"/>
              </w:rPr>
            </w:pPr>
          </w:p>
        </w:tc>
      </w:tr>
      <w:tr w:rsidR="00786E3A" w:rsidRPr="007C2B2F" w14:paraId="6CCD6B9A" w14:textId="77777777" w:rsidTr="00753FDF">
        <w:trPr>
          <w:trHeight w:val="454"/>
          <w:jc w:val="center"/>
        </w:trPr>
        <w:tc>
          <w:tcPr>
            <w:tcW w:w="8202" w:type="dxa"/>
            <w:gridSpan w:val="8"/>
          </w:tcPr>
          <w:p w14:paraId="003EEB60" w14:textId="77777777" w:rsidR="00786E3A" w:rsidRPr="001A1EBB" w:rsidRDefault="00786E3A" w:rsidP="004B3336">
            <w:pPr>
              <w:numPr>
                <w:ilvl w:val="0"/>
                <w:numId w:val="1"/>
              </w:numPr>
              <w:tabs>
                <w:tab w:val="clear" w:pos="720"/>
                <w:tab w:val="num" w:pos="658"/>
                <w:tab w:val="left" w:pos="867"/>
              </w:tabs>
              <w:ind w:left="644" w:hanging="284"/>
              <w:rPr>
                <w:rFonts w:ascii="Arial" w:hAnsi="Arial" w:cs="Arial"/>
                <w:sz w:val="20"/>
                <w:szCs w:val="20"/>
              </w:rPr>
            </w:pPr>
            <w:r w:rsidRPr="001A1EBB">
              <w:rPr>
                <w:rFonts w:ascii="Arial" w:hAnsi="Arial" w:cs="Arial"/>
                <w:sz w:val="20"/>
                <w:szCs w:val="20"/>
              </w:rPr>
              <w:t xml:space="preserve">Seeks and participates in resource opportunities to enhance professional development (PLT groups, professional literature, webinars, wikis, </w:t>
            </w:r>
            <w:proofErr w:type="gramStart"/>
            <w:r w:rsidRPr="001A1EBB">
              <w:rPr>
                <w:rFonts w:ascii="Arial" w:hAnsi="Arial" w:cs="Arial"/>
                <w:sz w:val="20"/>
                <w:szCs w:val="20"/>
              </w:rPr>
              <w:t>blogs</w:t>
            </w:r>
            <w:proofErr w:type="gramEnd"/>
            <w:r w:rsidRPr="001A1EBB">
              <w:rPr>
                <w:rFonts w:ascii="Arial" w:hAnsi="Arial" w:cs="Arial"/>
                <w:sz w:val="20"/>
                <w:szCs w:val="20"/>
              </w:rPr>
              <w:t>).</w:t>
            </w:r>
          </w:p>
        </w:tc>
        <w:tc>
          <w:tcPr>
            <w:tcW w:w="454" w:type="dxa"/>
          </w:tcPr>
          <w:p w14:paraId="08D87581" w14:textId="77777777" w:rsidR="00786E3A" w:rsidRPr="007C2B2F" w:rsidRDefault="00786E3A" w:rsidP="004B3336">
            <w:pPr>
              <w:rPr>
                <w:rFonts w:ascii="Arial" w:hAnsi="Arial" w:cs="Arial"/>
                <w:highlight w:val="cyan"/>
              </w:rPr>
            </w:pPr>
          </w:p>
        </w:tc>
        <w:tc>
          <w:tcPr>
            <w:tcW w:w="454" w:type="dxa"/>
          </w:tcPr>
          <w:p w14:paraId="73208F1B" w14:textId="77777777" w:rsidR="00786E3A" w:rsidRPr="007C2B2F" w:rsidRDefault="00786E3A" w:rsidP="004B3336">
            <w:pPr>
              <w:rPr>
                <w:rFonts w:ascii="Arial" w:hAnsi="Arial" w:cs="Arial"/>
                <w:highlight w:val="cyan"/>
              </w:rPr>
            </w:pPr>
          </w:p>
        </w:tc>
        <w:tc>
          <w:tcPr>
            <w:tcW w:w="454" w:type="dxa"/>
          </w:tcPr>
          <w:p w14:paraId="431F04B2" w14:textId="77777777" w:rsidR="00786E3A" w:rsidRPr="007C2B2F" w:rsidRDefault="00786E3A" w:rsidP="004B3336">
            <w:pPr>
              <w:rPr>
                <w:rFonts w:ascii="Arial" w:hAnsi="Arial" w:cs="Arial"/>
                <w:highlight w:val="cyan"/>
              </w:rPr>
            </w:pPr>
          </w:p>
        </w:tc>
        <w:tc>
          <w:tcPr>
            <w:tcW w:w="454" w:type="dxa"/>
          </w:tcPr>
          <w:p w14:paraId="18040200" w14:textId="77777777" w:rsidR="00786E3A" w:rsidRPr="007C2B2F" w:rsidRDefault="00786E3A" w:rsidP="004B3336">
            <w:pPr>
              <w:rPr>
                <w:rFonts w:ascii="Arial" w:hAnsi="Arial" w:cs="Arial"/>
                <w:highlight w:val="cyan"/>
              </w:rPr>
            </w:pPr>
          </w:p>
        </w:tc>
      </w:tr>
      <w:tr w:rsidR="00786E3A" w:rsidRPr="001A1EBB" w14:paraId="4ED1ECAB" w14:textId="77777777" w:rsidTr="00753FDF">
        <w:trPr>
          <w:trHeight w:val="454"/>
          <w:jc w:val="center"/>
        </w:trPr>
        <w:tc>
          <w:tcPr>
            <w:tcW w:w="8202" w:type="dxa"/>
            <w:gridSpan w:val="8"/>
          </w:tcPr>
          <w:p w14:paraId="1FA5D63A" w14:textId="77777777" w:rsidR="00786E3A" w:rsidRPr="001A1EBB" w:rsidRDefault="00786E3A" w:rsidP="004B3336">
            <w:pPr>
              <w:numPr>
                <w:ilvl w:val="0"/>
                <w:numId w:val="1"/>
              </w:numPr>
              <w:tabs>
                <w:tab w:val="clear" w:pos="720"/>
                <w:tab w:val="num" w:pos="658"/>
                <w:tab w:val="left" w:pos="867"/>
              </w:tabs>
              <w:ind w:left="644" w:hanging="284"/>
              <w:rPr>
                <w:rFonts w:ascii="Arial" w:hAnsi="Arial" w:cs="Arial"/>
                <w:sz w:val="20"/>
                <w:szCs w:val="20"/>
              </w:rPr>
            </w:pPr>
            <w:r w:rsidRPr="001A1EBB">
              <w:rPr>
                <w:rFonts w:ascii="Arial" w:hAnsi="Arial" w:cs="Arial"/>
                <w:sz w:val="20"/>
                <w:szCs w:val="20"/>
              </w:rPr>
              <w:t>Demonstrates knowledge of, and access to, resources and services for students (tutoring, homework buddies, peer mentorship, child and youth counseling, community agencies, Kids Help Line, etc.).</w:t>
            </w:r>
          </w:p>
        </w:tc>
        <w:tc>
          <w:tcPr>
            <w:tcW w:w="454" w:type="dxa"/>
          </w:tcPr>
          <w:p w14:paraId="38183C79" w14:textId="77777777" w:rsidR="00786E3A" w:rsidRPr="001A1EBB" w:rsidRDefault="00786E3A" w:rsidP="004B3336">
            <w:pPr>
              <w:rPr>
                <w:rFonts w:ascii="Arial" w:hAnsi="Arial" w:cs="Arial"/>
              </w:rPr>
            </w:pPr>
          </w:p>
        </w:tc>
        <w:tc>
          <w:tcPr>
            <w:tcW w:w="454" w:type="dxa"/>
          </w:tcPr>
          <w:p w14:paraId="14D4B9CA" w14:textId="77777777" w:rsidR="00786E3A" w:rsidRPr="001A1EBB" w:rsidRDefault="00786E3A" w:rsidP="004B3336">
            <w:pPr>
              <w:rPr>
                <w:rFonts w:ascii="Arial" w:hAnsi="Arial" w:cs="Arial"/>
              </w:rPr>
            </w:pPr>
          </w:p>
        </w:tc>
        <w:tc>
          <w:tcPr>
            <w:tcW w:w="454" w:type="dxa"/>
          </w:tcPr>
          <w:p w14:paraId="3FE826F7" w14:textId="77777777" w:rsidR="00786E3A" w:rsidRPr="001A1EBB" w:rsidRDefault="00786E3A" w:rsidP="004B3336">
            <w:pPr>
              <w:rPr>
                <w:rFonts w:ascii="Arial" w:hAnsi="Arial" w:cs="Arial"/>
              </w:rPr>
            </w:pPr>
          </w:p>
        </w:tc>
        <w:tc>
          <w:tcPr>
            <w:tcW w:w="454" w:type="dxa"/>
          </w:tcPr>
          <w:p w14:paraId="482BAE7E" w14:textId="77777777" w:rsidR="00786E3A" w:rsidRPr="001A1EBB" w:rsidRDefault="00786E3A" w:rsidP="004B3336">
            <w:pPr>
              <w:rPr>
                <w:rFonts w:ascii="Arial" w:hAnsi="Arial" w:cs="Arial"/>
              </w:rPr>
            </w:pPr>
          </w:p>
        </w:tc>
      </w:tr>
      <w:tr w:rsidR="00786E3A" w:rsidRPr="001A1EBB" w14:paraId="59DAA662" w14:textId="77777777" w:rsidTr="00753FDF">
        <w:trPr>
          <w:trHeight w:val="454"/>
          <w:jc w:val="center"/>
        </w:trPr>
        <w:tc>
          <w:tcPr>
            <w:tcW w:w="8202" w:type="dxa"/>
            <w:gridSpan w:val="8"/>
          </w:tcPr>
          <w:p w14:paraId="66712E3E" w14:textId="796E78FB" w:rsidR="00786E3A" w:rsidRPr="001A1EBB" w:rsidRDefault="00786E3A" w:rsidP="004B3336">
            <w:pPr>
              <w:numPr>
                <w:ilvl w:val="0"/>
                <w:numId w:val="1"/>
              </w:numPr>
              <w:tabs>
                <w:tab w:val="clear" w:pos="720"/>
                <w:tab w:val="num" w:pos="658"/>
                <w:tab w:val="left" w:pos="867"/>
              </w:tabs>
              <w:ind w:left="644" w:hanging="284"/>
              <w:rPr>
                <w:rFonts w:ascii="Arial" w:hAnsi="Arial" w:cs="Arial"/>
                <w:sz w:val="20"/>
                <w:szCs w:val="20"/>
              </w:rPr>
            </w:pPr>
            <w:r w:rsidRPr="001A1EBB">
              <w:rPr>
                <w:rFonts w:ascii="Arial" w:hAnsi="Arial" w:cs="Arial"/>
                <w:sz w:val="20"/>
                <w:szCs w:val="20"/>
              </w:rPr>
              <w:t>Utilizes technology (computers, digital resources, social media, etc.) to communicate, to access information, to</w:t>
            </w:r>
            <w:r w:rsidR="00A073BE">
              <w:rPr>
                <w:rFonts w:ascii="Arial" w:hAnsi="Arial" w:cs="Arial"/>
                <w:sz w:val="20"/>
                <w:szCs w:val="20"/>
              </w:rPr>
              <w:t xml:space="preserve"> create products and further </w:t>
            </w:r>
            <w:r w:rsidRPr="001A1EBB">
              <w:rPr>
                <w:rFonts w:ascii="Arial" w:hAnsi="Arial" w:cs="Arial"/>
                <w:sz w:val="20"/>
                <w:szCs w:val="20"/>
              </w:rPr>
              <w:t>knowledge.</w:t>
            </w:r>
          </w:p>
        </w:tc>
        <w:tc>
          <w:tcPr>
            <w:tcW w:w="454" w:type="dxa"/>
          </w:tcPr>
          <w:p w14:paraId="1F07DD5D" w14:textId="77777777" w:rsidR="00786E3A" w:rsidRPr="001A1EBB" w:rsidRDefault="00786E3A" w:rsidP="004B3336">
            <w:pPr>
              <w:rPr>
                <w:rFonts w:ascii="Arial" w:hAnsi="Arial" w:cs="Arial"/>
              </w:rPr>
            </w:pPr>
          </w:p>
        </w:tc>
        <w:tc>
          <w:tcPr>
            <w:tcW w:w="454" w:type="dxa"/>
          </w:tcPr>
          <w:p w14:paraId="0BC3EE4A" w14:textId="77777777" w:rsidR="00786E3A" w:rsidRPr="001A1EBB" w:rsidRDefault="00786E3A" w:rsidP="004B3336">
            <w:pPr>
              <w:rPr>
                <w:rFonts w:ascii="Arial" w:hAnsi="Arial" w:cs="Arial"/>
              </w:rPr>
            </w:pPr>
          </w:p>
        </w:tc>
        <w:tc>
          <w:tcPr>
            <w:tcW w:w="454" w:type="dxa"/>
          </w:tcPr>
          <w:p w14:paraId="76993484" w14:textId="77777777" w:rsidR="00786E3A" w:rsidRPr="001A1EBB" w:rsidRDefault="00786E3A" w:rsidP="004B3336">
            <w:pPr>
              <w:rPr>
                <w:rFonts w:ascii="Arial" w:hAnsi="Arial" w:cs="Arial"/>
              </w:rPr>
            </w:pPr>
          </w:p>
        </w:tc>
        <w:tc>
          <w:tcPr>
            <w:tcW w:w="454" w:type="dxa"/>
          </w:tcPr>
          <w:p w14:paraId="6E80AF86" w14:textId="77777777" w:rsidR="00786E3A" w:rsidRPr="001A1EBB" w:rsidRDefault="00786E3A" w:rsidP="004B3336">
            <w:pPr>
              <w:rPr>
                <w:rFonts w:ascii="Arial" w:hAnsi="Arial" w:cs="Arial"/>
              </w:rPr>
            </w:pPr>
          </w:p>
        </w:tc>
      </w:tr>
    </w:tbl>
    <w:p w14:paraId="342DDD70" w14:textId="77777777" w:rsidR="00786E3A" w:rsidRPr="001A1EBB" w:rsidRDefault="00786E3A" w:rsidP="004B3336">
      <w:pPr>
        <w:tabs>
          <w:tab w:val="left" w:pos="867"/>
        </w:tabs>
        <w:rPr>
          <w:rFonts w:ascii="Arial" w:hAnsi="Arial" w:cs="Arial"/>
          <w:sz w:val="20"/>
          <w:szCs w:val="20"/>
        </w:rPr>
        <w:sectPr w:rsidR="00786E3A" w:rsidRPr="001A1EBB" w:rsidSect="004B3336">
          <w:pgSz w:w="12242" w:h="15842" w:code="1"/>
          <w:pgMar w:top="851" w:right="1134" w:bottom="851" w:left="1134" w:header="720" w:footer="522" w:gutter="0"/>
          <w:cols w:space="708"/>
          <w:docGrid w:linePitch="360"/>
        </w:sect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2"/>
        <w:gridCol w:w="457"/>
        <w:gridCol w:w="457"/>
        <w:gridCol w:w="457"/>
        <w:gridCol w:w="457"/>
      </w:tblGrid>
      <w:tr w:rsidR="00786E3A" w:rsidRPr="001A1EBB" w14:paraId="7389EEC9" w14:textId="77777777" w:rsidTr="00753FDF">
        <w:trPr>
          <w:trHeight w:val="282"/>
          <w:jc w:val="center"/>
        </w:trPr>
        <w:tc>
          <w:tcPr>
            <w:tcW w:w="8203" w:type="dxa"/>
            <w:tcBorders>
              <w:bottom w:val="single" w:sz="4" w:space="0" w:color="auto"/>
            </w:tcBorders>
            <w:shd w:val="clear" w:color="auto" w:fill="E0E0E0"/>
          </w:tcPr>
          <w:p w14:paraId="5E94D160" w14:textId="77777777" w:rsidR="00786E3A" w:rsidRPr="001A1EBB" w:rsidRDefault="00786E3A" w:rsidP="004B3336">
            <w:pPr>
              <w:rPr>
                <w:rFonts w:ascii="Arial" w:hAnsi="Arial" w:cs="Arial"/>
                <w:b/>
              </w:rPr>
            </w:pPr>
            <w:r w:rsidRPr="001A1EBB">
              <w:rPr>
                <w:rFonts w:ascii="Arial" w:hAnsi="Arial" w:cs="Arial"/>
              </w:rPr>
              <w:lastRenderedPageBreak/>
              <w:br w:type="page"/>
            </w:r>
            <w:r w:rsidRPr="001A1EBB">
              <w:rPr>
                <w:rFonts w:ascii="Arial" w:hAnsi="Arial" w:cs="Arial"/>
                <w:b/>
                <w:sz w:val="22"/>
                <w:szCs w:val="22"/>
              </w:rPr>
              <w:t>DOMAIN 1:  PLANNING AND PREPARATION  (continued)</w:t>
            </w:r>
          </w:p>
        </w:tc>
        <w:tc>
          <w:tcPr>
            <w:tcW w:w="454" w:type="dxa"/>
            <w:tcBorders>
              <w:bottom w:val="single" w:sz="4" w:space="0" w:color="auto"/>
            </w:tcBorders>
            <w:shd w:val="clear" w:color="auto" w:fill="E0E0E0"/>
          </w:tcPr>
          <w:p w14:paraId="0E3138DA" w14:textId="77777777" w:rsidR="00786E3A" w:rsidRPr="001A1EBB" w:rsidRDefault="00786E3A" w:rsidP="004B3336">
            <w:pPr>
              <w:jc w:val="center"/>
              <w:rPr>
                <w:rFonts w:ascii="Arial" w:hAnsi="Arial" w:cs="Arial"/>
                <w:b/>
              </w:rPr>
            </w:pPr>
            <w:r w:rsidRPr="001A1EBB">
              <w:rPr>
                <w:rFonts w:ascii="Arial" w:hAnsi="Arial" w:cs="Arial"/>
                <w:b/>
                <w:sz w:val="22"/>
                <w:szCs w:val="22"/>
              </w:rPr>
              <w:t>U</w:t>
            </w:r>
          </w:p>
        </w:tc>
        <w:tc>
          <w:tcPr>
            <w:tcW w:w="454" w:type="dxa"/>
            <w:tcBorders>
              <w:bottom w:val="single" w:sz="4" w:space="0" w:color="auto"/>
            </w:tcBorders>
            <w:shd w:val="clear" w:color="auto" w:fill="E0E0E0"/>
          </w:tcPr>
          <w:p w14:paraId="115EC908" w14:textId="77777777" w:rsidR="00786E3A" w:rsidRPr="001A1EBB" w:rsidRDefault="00786E3A" w:rsidP="004B3336">
            <w:pPr>
              <w:jc w:val="center"/>
              <w:rPr>
                <w:rFonts w:ascii="Arial" w:hAnsi="Arial" w:cs="Arial"/>
                <w:b/>
              </w:rPr>
            </w:pPr>
            <w:r w:rsidRPr="001A1EBB">
              <w:rPr>
                <w:rFonts w:ascii="Arial" w:hAnsi="Arial" w:cs="Arial"/>
                <w:b/>
                <w:sz w:val="22"/>
                <w:szCs w:val="22"/>
              </w:rPr>
              <w:t>B</w:t>
            </w:r>
          </w:p>
        </w:tc>
        <w:tc>
          <w:tcPr>
            <w:tcW w:w="454" w:type="dxa"/>
            <w:tcBorders>
              <w:bottom w:val="single" w:sz="4" w:space="0" w:color="auto"/>
            </w:tcBorders>
            <w:shd w:val="clear" w:color="auto" w:fill="E0E0E0"/>
          </w:tcPr>
          <w:p w14:paraId="7C52F678" w14:textId="77777777" w:rsidR="00786E3A" w:rsidRPr="001A1EBB" w:rsidRDefault="00786E3A" w:rsidP="004B3336">
            <w:pPr>
              <w:jc w:val="center"/>
              <w:rPr>
                <w:rFonts w:ascii="Arial" w:hAnsi="Arial" w:cs="Arial"/>
                <w:b/>
              </w:rPr>
            </w:pPr>
            <w:r w:rsidRPr="001A1EBB">
              <w:rPr>
                <w:rFonts w:ascii="Arial" w:hAnsi="Arial" w:cs="Arial"/>
                <w:b/>
                <w:sz w:val="22"/>
                <w:szCs w:val="22"/>
              </w:rPr>
              <w:t>P</w:t>
            </w:r>
          </w:p>
        </w:tc>
        <w:tc>
          <w:tcPr>
            <w:tcW w:w="454" w:type="dxa"/>
            <w:tcBorders>
              <w:bottom w:val="single" w:sz="4" w:space="0" w:color="auto"/>
            </w:tcBorders>
            <w:shd w:val="clear" w:color="auto" w:fill="E0E0E0"/>
          </w:tcPr>
          <w:p w14:paraId="15C64D23" w14:textId="77777777" w:rsidR="00786E3A" w:rsidRPr="001A1EBB" w:rsidRDefault="00786E3A" w:rsidP="004B3336">
            <w:pPr>
              <w:jc w:val="center"/>
              <w:rPr>
                <w:rFonts w:ascii="Arial" w:hAnsi="Arial" w:cs="Arial"/>
                <w:b/>
              </w:rPr>
            </w:pPr>
            <w:r w:rsidRPr="001A1EBB">
              <w:rPr>
                <w:rFonts w:ascii="Arial" w:hAnsi="Arial" w:cs="Arial"/>
                <w:b/>
                <w:sz w:val="22"/>
                <w:szCs w:val="22"/>
              </w:rPr>
              <w:t>D</w:t>
            </w:r>
          </w:p>
        </w:tc>
      </w:tr>
      <w:tr w:rsidR="00563911" w:rsidRPr="001A1EBB" w14:paraId="3D8A59F7" w14:textId="77777777" w:rsidTr="00753FDF">
        <w:trPr>
          <w:trHeight w:val="338"/>
          <w:jc w:val="center"/>
        </w:trPr>
        <w:tc>
          <w:tcPr>
            <w:tcW w:w="454" w:type="dxa"/>
            <w:gridSpan w:val="5"/>
            <w:shd w:val="clear" w:color="auto" w:fill="E0E0E0"/>
            <w:vAlign w:val="center"/>
          </w:tcPr>
          <w:p w14:paraId="02DB9907" w14:textId="16C33CFF" w:rsidR="00563911" w:rsidRPr="001A1EBB" w:rsidRDefault="00563911" w:rsidP="004B3336">
            <w:pPr>
              <w:rPr>
                <w:rFonts w:ascii="Arial" w:hAnsi="Arial" w:cs="Arial"/>
                <w:b/>
                <w:sz w:val="20"/>
                <w:szCs w:val="20"/>
              </w:rPr>
            </w:pPr>
            <w:r w:rsidRPr="001A1EBB">
              <w:rPr>
                <w:rFonts w:ascii="Arial" w:hAnsi="Arial" w:cs="Arial"/>
                <w:b/>
                <w:sz w:val="20"/>
                <w:szCs w:val="20"/>
              </w:rPr>
              <w:t>1e.  Designing Coherent Instruction</w:t>
            </w:r>
          </w:p>
        </w:tc>
      </w:tr>
      <w:tr w:rsidR="00786E3A" w:rsidRPr="001A1EBB" w14:paraId="6FD6D69D" w14:textId="77777777" w:rsidTr="00753FDF">
        <w:trPr>
          <w:trHeight w:val="454"/>
          <w:jc w:val="center"/>
        </w:trPr>
        <w:tc>
          <w:tcPr>
            <w:tcW w:w="8203" w:type="dxa"/>
          </w:tcPr>
          <w:p w14:paraId="7FAA29F4" w14:textId="77777777" w:rsidR="00786E3A" w:rsidRPr="001A1EBB" w:rsidRDefault="00786E3A" w:rsidP="004B3336">
            <w:pPr>
              <w:numPr>
                <w:ilvl w:val="0"/>
                <w:numId w:val="1"/>
              </w:numPr>
              <w:tabs>
                <w:tab w:val="clear" w:pos="720"/>
                <w:tab w:val="num" w:pos="627"/>
              </w:tabs>
              <w:rPr>
                <w:rFonts w:ascii="Arial" w:hAnsi="Arial" w:cs="Arial"/>
                <w:sz w:val="20"/>
                <w:szCs w:val="20"/>
              </w:rPr>
            </w:pPr>
            <w:r w:rsidRPr="001A1EBB">
              <w:rPr>
                <w:rFonts w:ascii="Arial" w:hAnsi="Arial" w:cs="Arial"/>
                <w:sz w:val="20"/>
                <w:szCs w:val="20"/>
              </w:rPr>
              <w:t>Selects appropriate activities, materials, methods and student groups.</w:t>
            </w:r>
          </w:p>
        </w:tc>
        <w:tc>
          <w:tcPr>
            <w:tcW w:w="454" w:type="dxa"/>
          </w:tcPr>
          <w:p w14:paraId="3E186296" w14:textId="77777777" w:rsidR="00786E3A" w:rsidRPr="001A1EBB" w:rsidRDefault="00786E3A" w:rsidP="004B3336">
            <w:pPr>
              <w:rPr>
                <w:rFonts w:ascii="Arial" w:hAnsi="Arial" w:cs="Arial"/>
              </w:rPr>
            </w:pPr>
          </w:p>
        </w:tc>
        <w:tc>
          <w:tcPr>
            <w:tcW w:w="454" w:type="dxa"/>
          </w:tcPr>
          <w:p w14:paraId="488AF287" w14:textId="77777777" w:rsidR="00786E3A" w:rsidRPr="001A1EBB" w:rsidRDefault="00786E3A" w:rsidP="004B3336">
            <w:pPr>
              <w:rPr>
                <w:rFonts w:ascii="Arial" w:hAnsi="Arial" w:cs="Arial"/>
              </w:rPr>
            </w:pPr>
          </w:p>
        </w:tc>
        <w:tc>
          <w:tcPr>
            <w:tcW w:w="454" w:type="dxa"/>
          </w:tcPr>
          <w:p w14:paraId="1586FD50" w14:textId="77777777" w:rsidR="00786E3A" w:rsidRPr="001A1EBB" w:rsidRDefault="00786E3A" w:rsidP="004B3336">
            <w:pPr>
              <w:rPr>
                <w:rFonts w:ascii="Arial" w:hAnsi="Arial" w:cs="Arial"/>
              </w:rPr>
            </w:pPr>
          </w:p>
        </w:tc>
        <w:tc>
          <w:tcPr>
            <w:tcW w:w="454" w:type="dxa"/>
          </w:tcPr>
          <w:p w14:paraId="76B0987C" w14:textId="77777777" w:rsidR="00786E3A" w:rsidRPr="001A1EBB" w:rsidRDefault="00786E3A" w:rsidP="004B3336">
            <w:pPr>
              <w:rPr>
                <w:rFonts w:ascii="Arial" w:hAnsi="Arial" w:cs="Arial"/>
              </w:rPr>
            </w:pPr>
          </w:p>
        </w:tc>
      </w:tr>
      <w:tr w:rsidR="00786E3A" w:rsidRPr="001A1EBB" w14:paraId="3D2091F4" w14:textId="77777777" w:rsidTr="00753FDF">
        <w:trPr>
          <w:trHeight w:val="454"/>
          <w:jc w:val="center"/>
        </w:trPr>
        <w:tc>
          <w:tcPr>
            <w:tcW w:w="8203" w:type="dxa"/>
          </w:tcPr>
          <w:p w14:paraId="1FF431C2" w14:textId="77777777" w:rsidR="00786E3A" w:rsidRPr="001A1EBB" w:rsidRDefault="00786E3A" w:rsidP="004B3336">
            <w:pPr>
              <w:numPr>
                <w:ilvl w:val="0"/>
                <w:numId w:val="1"/>
              </w:numPr>
              <w:tabs>
                <w:tab w:val="clear" w:pos="720"/>
                <w:tab w:val="num" w:pos="627"/>
              </w:tabs>
              <w:rPr>
                <w:rFonts w:ascii="Arial" w:hAnsi="Arial" w:cs="Arial"/>
                <w:sz w:val="20"/>
                <w:szCs w:val="20"/>
              </w:rPr>
            </w:pPr>
            <w:r w:rsidRPr="001A1EBB">
              <w:rPr>
                <w:rFonts w:ascii="Arial" w:hAnsi="Arial" w:cs="Arial"/>
                <w:sz w:val="20"/>
                <w:szCs w:val="20"/>
              </w:rPr>
              <w:t>Plans logical sequences of activities from easy to difficult.</w:t>
            </w:r>
          </w:p>
        </w:tc>
        <w:tc>
          <w:tcPr>
            <w:tcW w:w="454" w:type="dxa"/>
          </w:tcPr>
          <w:p w14:paraId="7625A887" w14:textId="77777777" w:rsidR="00786E3A" w:rsidRPr="001A1EBB" w:rsidRDefault="00786E3A" w:rsidP="004B3336">
            <w:pPr>
              <w:rPr>
                <w:rFonts w:ascii="Arial" w:hAnsi="Arial" w:cs="Arial"/>
              </w:rPr>
            </w:pPr>
          </w:p>
        </w:tc>
        <w:tc>
          <w:tcPr>
            <w:tcW w:w="454" w:type="dxa"/>
          </w:tcPr>
          <w:p w14:paraId="1DBF4712" w14:textId="77777777" w:rsidR="00786E3A" w:rsidRPr="001A1EBB" w:rsidRDefault="00786E3A" w:rsidP="004B3336">
            <w:pPr>
              <w:rPr>
                <w:rFonts w:ascii="Arial" w:hAnsi="Arial" w:cs="Arial"/>
              </w:rPr>
            </w:pPr>
          </w:p>
        </w:tc>
        <w:tc>
          <w:tcPr>
            <w:tcW w:w="454" w:type="dxa"/>
          </w:tcPr>
          <w:p w14:paraId="4E16331D" w14:textId="77777777" w:rsidR="00786E3A" w:rsidRPr="001A1EBB" w:rsidRDefault="00786E3A" w:rsidP="004B3336">
            <w:pPr>
              <w:rPr>
                <w:rFonts w:ascii="Arial" w:hAnsi="Arial" w:cs="Arial"/>
              </w:rPr>
            </w:pPr>
          </w:p>
        </w:tc>
        <w:tc>
          <w:tcPr>
            <w:tcW w:w="454" w:type="dxa"/>
          </w:tcPr>
          <w:p w14:paraId="44B3B481" w14:textId="77777777" w:rsidR="00786E3A" w:rsidRPr="001A1EBB" w:rsidRDefault="00786E3A" w:rsidP="004B3336">
            <w:pPr>
              <w:rPr>
                <w:rFonts w:ascii="Arial" w:hAnsi="Arial" w:cs="Arial"/>
              </w:rPr>
            </w:pPr>
          </w:p>
        </w:tc>
      </w:tr>
      <w:tr w:rsidR="00786E3A" w:rsidRPr="001A1EBB" w14:paraId="73E81A47" w14:textId="77777777" w:rsidTr="00753FDF">
        <w:trPr>
          <w:trHeight w:val="454"/>
          <w:jc w:val="center"/>
        </w:trPr>
        <w:tc>
          <w:tcPr>
            <w:tcW w:w="8203" w:type="dxa"/>
          </w:tcPr>
          <w:p w14:paraId="258C165C" w14:textId="77777777" w:rsidR="00786E3A" w:rsidRPr="001A1EBB" w:rsidRDefault="00786E3A" w:rsidP="004B3336">
            <w:pPr>
              <w:numPr>
                <w:ilvl w:val="0"/>
                <w:numId w:val="1"/>
              </w:numPr>
              <w:tabs>
                <w:tab w:val="clear" w:pos="720"/>
                <w:tab w:val="num" w:pos="627"/>
              </w:tabs>
              <w:rPr>
                <w:rFonts w:ascii="Arial" w:hAnsi="Arial" w:cs="Arial"/>
                <w:sz w:val="20"/>
                <w:szCs w:val="20"/>
              </w:rPr>
            </w:pPr>
            <w:r w:rsidRPr="001A1EBB">
              <w:rPr>
                <w:rFonts w:ascii="Arial" w:hAnsi="Arial" w:cs="Arial"/>
                <w:sz w:val="20"/>
                <w:szCs w:val="20"/>
              </w:rPr>
              <w:t>Balances careful planning with flexibility in delivery.</w:t>
            </w:r>
          </w:p>
        </w:tc>
        <w:tc>
          <w:tcPr>
            <w:tcW w:w="454" w:type="dxa"/>
          </w:tcPr>
          <w:p w14:paraId="0A427D4D" w14:textId="77777777" w:rsidR="00786E3A" w:rsidRPr="001A1EBB" w:rsidRDefault="00786E3A" w:rsidP="004B3336">
            <w:pPr>
              <w:rPr>
                <w:rFonts w:ascii="Arial" w:hAnsi="Arial" w:cs="Arial"/>
              </w:rPr>
            </w:pPr>
          </w:p>
        </w:tc>
        <w:tc>
          <w:tcPr>
            <w:tcW w:w="454" w:type="dxa"/>
          </w:tcPr>
          <w:p w14:paraId="33CD9717" w14:textId="77777777" w:rsidR="00786E3A" w:rsidRPr="001A1EBB" w:rsidRDefault="00786E3A" w:rsidP="004B3336">
            <w:pPr>
              <w:rPr>
                <w:rFonts w:ascii="Arial" w:hAnsi="Arial" w:cs="Arial"/>
              </w:rPr>
            </w:pPr>
          </w:p>
        </w:tc>
        <w:tc>
          <w:tcPr>
            <w:tcW w:w="454" w:type="dxa"/>
          </w:tcPr>
          <w:p w14:paraId="712A15F5" w14:textId="77777777" w:rsidR="00786E3A" w:rsidRPr="001A1EBB" w:rsidRDefault="00786E3A" w:rsidP="004B3336">
            <w:pPr>
              <w:rPr>
                <w:rFonts w:ascii="Arial" w:hAnsi="Arial" w:cs="Arial"/>
              </w:rPr>
            </w:pPr>
          </w:p>
        </w:tc>
        <w:tc>
          <w:tcPr>
            <w:tcW w:w="454" w:type="dxa"/>
          </w:tcPr>
          <w:p w14:paraId="76995894" w14:textId="77777777" w:rsidR="00786E3A" w:rsidRPr="001A1EBB" w:rsidRDefault="00786E3A" w:rsidP="004B3336">
            <w:pPr>
              <w:rPr>
                <w:rFonts w:ascii="Arial" w:hAnsi="Arial" w:cs="Arial"/>
              </w:rPr>
            </w:pPr>
          </w:p>
        </w:tc>
      </w:tr>
      <w:tr w:rsidR="00786E3A" w:rsidRPr="007C2B2F" w14:paraId="44923FA5" w14:textId="77777777" w:rsidTr="00753FDF">
        <w:trPr>
          <w:trHeight w:val="454"/>
          <w:jc w:val="center"/>
        </w:trPr>
        <w:tc>
          <w:tcPr>
            <w:tcW w:w="8203" w:type="dxa"/>
          </w:tcPr>
          <w:p w14:paraId="2A450104" w14:textId="77777777" w:rsidR="00786E3A" w:rsidRPr="00077F76" w:rsidRDefault="00786E3A" w:rsidP="004B3336">
            <w:pPr>
              <w:numPr>
                <w:ilvl w:val="0"/>
                <w:numId w:val="1"/>
              </w:numPr>
              <w:tabs>
                <w:tab w:val="clear" w:pos="720"/>
                <w:tab w:val="num" w:pos="627"/>
              </w:tabs>
              <w:rPr>
                <w:rFonts w:ascii="Arial" w:hAnsi="Arial" w:cs="Arial"/>
                <w:sz w:val="20"/>
                <w:szCs w:val="20"/>
              </w:rPr>
            </w:pPr>
            <w:r w:rsidRPr="00077F76">
              <w:rPr>
                <w:rFonts w:ascii="Arial" w:hAnsi="Arial" w:cs="Arial"/>
                <w:sz w:val="20"/>
                <w:szCs w:val="20"/>
              </w:rPr>
              <w:t>Creates opportunities for students of diverse skill and knowledge.</w:t>
            </w:r>
          </w:p>
        </w:tc>
        <w:tc>
          <w:tcPr>
            <w:tcW w:w="454" w:type="dxa"/>
          </w:tcPr>
          <w:p w14:paraId="3444CD99" w14:textId="77777777" w:rsidR="00786E3A" w:rsidRPr="001A1EBB" w:rsidRDefault="00786E3A" w:rsidP="004B3336">
            <w:pPr>
              <w:rPr>
                <w:rFonts w:ascii="Arial" w:hAnsi="Arial" w:cs="Arial"/>
              </w:rPr>
            </w:pPr>
          </w:p>
        </w:tc>
        <w:tc>
          <w:tcPr>
            <w:tcW w:w="454" w:type="dxa"/>
          </w:tcPr>
          <w:p w14:paraId="4E902393" w14:textId="77777777" w:rsidR="00786E3A" w:rsidRPr="001A1EBB" w:rsidRDefault="00786E3A" w:rsidP="004B3336">
            <w:pPr>
              <w:rPr>
                <w:rFonts w:ascii="Arial" w:hAnsi="Arial" w:cs="Arial"/>
              </w:rPr>
            </w:pPr>
          </w:p>
        </w:tc>
        <w:tc>
          <w:tcPr>
            <w:tcW w:w="454" w:type="dxa"/>
          </w:tcPr>
          <w:p w14:paraId="0AB192B3" w14:textId="77777777" w:rsidR="00786E3A" w:rsidRPr="001A1EBB" w:rsidRDefault="00786E3A" w:rsidP="004B3336">
            <w:pPr>
              <w:rPr>
                <w:rFonts w:ascii="Arial" w:hAnsi="Arial" w:cs="Arial"/>
              </w:rPr>
            </w:pPr>
          </w:p>
        </w:tc>
        <w:tc>
          <w:tcPr>
            <w:tcW w:w="454" w:type="dxa"/>
          </w:tcPr>
          <w:p w14:paraId="59559DC4" w14:textId="77777777" w:rsidR="00786E3A" w:rsidRPr="001A1EBB" w:rsidRDefault="00786E3A" w:rsidP="004B3336">
            <w:pPr>
              <w:rPr>
                <w:rFonts w:ascii="Arial" w:hAnsi="Arial" w:cs="Arial"/>
              </w:rPr>
            </w:pPr>
          </w:p>
        </w:tc>
      </w:tr>
      <w:tr w:rsidR="00786E3A" w:rsidRPr="007C2B2F" w14:paraId="64E64652" w14:textId="77777777" w:rsidTr="00753FDF">
        <w:trPr>
          <w:trHeight w:val="454"/>
          <w:jc w:val="center"/>
        </w:trPr>
        <w:tc>
          <w:tcPr>
            <w:tcW w:w="8203" w:type="dxa"/>
          </w:tcPr>
          <w:p w14:paraId="39A075CF" w14:textId="77777777" w:rsidR="00786E3A" w:rsidRPr="00077F76" w:rsidRDefault="00786E3A" w:rsidP="004B3336">
            <w:pPr>
              <w:numPr>
                <w:ilvl w:val="0"/>
                <w:numId w:val="1"/>
              </w:numPr>
              <w:tabs>
                <w:tab w:val="clear" w:pos="720"/>
                <w:tab w:val="num" w:pos="627"/>
              </w:tabs>
              <w:rPr>
                <w:rFonts w:ascii="Arial" w:hAnsi="Arial" w:cs="Arial"/>
                <w:sz w:val="20"/>
                <w:szCs w:val="20"/>
              </w:rPr>
            </w:pPr>
            <w:r w:rsidRPr="00077F76">
              <w:rPr>
                <w:rFonts w:ascii="Arial" w:hAnsi="Arial" w:cs="Arial"/>
                <w:sz w:val="20"/>
                <w:szCs w:val="20"/>
              </w:rPr>
              <w:t xml:space="preserve">Emphasizes thinking and problem-based learning. </w:t>
            </w:r>
          </w:p>
        </w:tc>
        <w:tc>
          <w:tcPr>
            <w:tcW w:w="454" w:type="dxa"/>
          </w:tcPr>
          <w:p w14:paraId="5BD44A02" w14:textId="77777777" w:rsidR="00786E3A" w:rsidRPr="007C2B2F" w:rsidRDefault="00786E3A" w:rsidP="004B3336">
            <w:pPr>
              <w:rPr>
                <w:rFonts w:ascii="Arial" w:hAnsi="Arial" w:cs="Arial"/>
                <w:highlight w:val="cyan"/>
              </w:rPr>
            </w:pPr>
          </w:p>
        </w:tc>
        <w:tc>
          <w:tcPr>
            <w:tcW w:w="454" w:type="dxa"/>
          </w:tcPr>
          <w:p w14:paraId="7A281753" w14:textId="77777777" w:rsidR="00786E3A" w:rsidRPr="007C2B2F" w:rsidRDefault="00786E3A" w:rsidP="004B3336">
            <w:pPr>
              <w:rPr>
                <w:rFonts w:ascii="Arial" w:hAnsi="Arial" w:cs="Arial"/>
                <w:highlight w:val="cyan"/>
              </w:rPr>
            </w:pPr>
          </w:p>
        </w:tc>
        <w:tc>
          <w:tcPr>
            <w:tcW w:w="454" w:type="dxa"/>
          </w:tcPr>
          <w:p w14:paraId="6F13BADE" w14:textId="77777777" w:rsidR="00786E3A" w:rsidRPr="007C2B2F" w:rsidRDefault="00786E3A" w:rsidP="004B3336">
            <w:pPr>
              <w:rPr>
                <w:rFonts w:ascii="Arial" w:hAnsi="Arial" w:cs="Arial"/>
                <w:highlight w:val="cyan"/>
              </w:rPr>
            </w:pPr>
          </w:p>
        </w:tc>
        <w:tc>
          <w:tcPr>
            <w:tcW w:w="454" w:type="dxa"/>
          </w:tcPr>
          <w:p w14:paraId="62F4D041" w14:textId="77777777" w:rsidR="00786E3A" w:rsidRPr="007C2B2F" w:rsidRDefault="00786E3A" w:rsidP="004B3336">
            <w:pPr>
              <w:rPr>
                <w:rFonts w:ascii="Arial" w:hAnsi="Arial" w:cs="Arial"/>
                <w:highlight w:val="cyan"/>
              </w:rPr>
            </w:pPr>
          </w:p>
        </w:tc>
      </w:tr>
      <w:tr w:rsidR="00786E3A" w:rsidRPr="007C2B2F" w14:paraId="0E50B26B" w14:textId="77777777" w:rsidTr="00753FDF">
        <w:trPr>
          <w:trHeight w:val="454"/>
          <w:jc w:val="center"/>
        </w:trPr>
        <w:tc>
          <w:tcPr>
            <w:tcW w:w="8203" w:type="dxa"/>
            <w:tcBorders>
              <w:bottom w:val="single" w:sz="4" w:space="0" w:color="auto"/>
            </w:tcBorders>
          </w:tcPr>
          <w:p w14:paraId="7124A987" w14:textId="77777777" w:rsidR="00786E3A" w:rsidRPr="00077F76" w:rsidRDefault="00786E3A" w:rsidP="004B3336">
            <w:pPr>
              <w:numPr>
                <w:ilvl w:val="0"/>
                <w:numId w:val="1"/>
              </w:numPr>
              <w:tabs>
                <w:tab w:val="clear" w:pos="720"/>
                <w:tab w:val="num" w:pos="658"/>
                <w:tab w:val="left" w:pos="867"/>
              </w:tabs>
              <w:ind w:left="644" w:hanging="284"/>
              <w:rPr>
                <w:rFonts w:ascii="Arial" w:hAnsi="Arial" w:cs="Arial"/>
                <w:sz w:val="20"/>
                <w:szCs w:val="20"/>
              </w:rPr>
            </w:pPr>
            <w:r w:rsidRPr="00077F76">
              <w:rPr>
                <w:rFonts w:ascii="Arial" w:hAnsi="Arial" w:cs="Arial"/>
                <w:sz w:val="20"/>
                <w:szCs w:val="20"/>
              </w:rPr>
              <w:t>Integrates the use of technology into subjects to assist students in developing 21st century competencies and ensures students develop digital literacy.</w:t>
            </w:r>
          </w:p>
        </w:tc>
        <w:tc>
          <w:tcPr>
            <w:tcW w:w="454" w:type="dxa"/>
            <w:tcBorders>
              <w:bottom w:val="single" w:sz="4" w:space="0" w:color="auto"/>
            </w:tcBorders>
          </w:tcPr>
          <w:p w14:paraId="268895E8" w14:textId="77777777" w:rsidR="00786E3A" w:rsidRPr="007C2B2F" w:rsidRDefault="00786E3A" w:rsidP="004B3336">
            <w:pPr>
              <w:rPr>
                <w:rFonts w:ascii="Arial" w:hAnsi="Arial" w:cs="Arial"/>
                <w:sz w:val="20"/>
                <w:szCs w:val="20"/>
                <w:highlight w:val="cyan"/>
              </w:rPr>
            </w:pPr>
          </w:p>
        </w:tc>
        <w:tc>
          <w:tcPr>
            <w:tcW w:w="454" w:type="dxa"/>
            <w:tcBorders>
              <w:bottom w:val="single" w:sz="4" w:space="0" w:color="auto"/>
            </w:tcBorders>
          </w:tcPr>
          <w:p w14:paraId="60EBB47B" w14:textId="77777777" w:rsidR="00786E3A" w:rsidRPr="007C2B2F" w:rsidRDefault="00786E3A" w:rsidP="004B3336">
            <w:pPr>
              <w:rPr>
                <w:rFonts w:ascii="Arial" w:hAnsi="Arial" w:cs="Arial"/>
                <w:sz w:val="20"/>
                <w:szCs w:val="20"/>
                <w:highlight w:val="cyan"/>
              </w:rPr>
            </w:pPr>
          </w:p>
        </w:tc>
        <w:tc>
          <w:tcPr>
            <w:tcW w:w="454" w:type="dxa"/>
            <w:tcBorders>
              <w:bottom w:val="single" w:sz="4" w:space="0" w:color="auto"/>
            </w:tcBorders>
          </w:tcPr>
          <w:p w14:paraId="4D77AC4C" w14:textId="77777777" w:rsidR="00786E3A" w:rsidRPr="007C2B2F" w:rsidRDefault="00786E3A" w:rsidP="004B3336">
            <w:pPr>
              <w:rPr>
                <w:rFonts w:ascii="Arial" w:hAnsi="Arial" w:cs="Arial"/>
                <w:sz w:val="20"/>
                <w:szCs w:val="20"/>
                <w:highlight w:val="cyan"/>
              </w:rPr>
            </w:pPr>
          </w:p>
        </w:tc>
        <w:tc>
          <w:tcPr>
            <w:tcW w:w="454" w:type="dxa"/>
            <w:tcBorders>
              <w:bottom w:val="single" w:sz="4" w:space="0" w:color="auto"/>
            </w:tcBorders>
          </w:tcPr>
          <w:p w14:paraId="0319C2BE" w14:textId="77777777" w:rsidR="00786E3A" w:rsidRPr="007C2B2F" w:rsidRDefault="00786E3A" w:rsidP="004B3336">
            <w:pPr>
              <w:rPr>
                <w:rFonts w:ascii="Arial" w:hAnsi="Arial" w:cs="Arial"/>
                <w:sz w:val="20"/>
                <w:szCs w:val="20"/>
                <w:highlight w:val="cyan"/>
              </w:rPr>
            </w:pPr>
          </w:p>
        </w:tc>
      </w:tr>
      <w:tr w:rsidR="00563911" w:rsidRPr="007C2B2F" w14:paraId="7E43C974" w14:textId="77777777" w:rsidTr="00753FDF">
        <w:trPr>
          <w:trHeight w:val="279"/>
          <w:jc w:val="center"/>
        </w:trPr>
        <w:tc>
          <w:tcPr>
            <w:tcW w:w="454" w:type="dxa"/>
            <w:gridSpan w:val="5"/>
            <w:shd w:val="clear" w:color="auto" w:fill="E0E0E0"/>
            <w:vAlign w:val="center"/>
          </w:tcPr>
          <w:p w14:paraId="6F53D5F3" w14:textId="4920535B" w:rsidR="00563911" w:rsidRPr="007C2B2F" w:rsidRDefault="00563911" w:rsidP="004B3336">
            <w:pPr>
              <w:rPr>
                <w:rFonts w:ascii="Arial" w:hAnsi="Arial" w:cs="Arial"/>
                <w:b/>
                <w:sz w:val="20"/>
                <w:szCs w:val="20"/>
                <w:highlight w:val="cyan"/>
              </w:rPr>
            </w:pPr>
            <w:r w:rsidRPr="00077F76">
              <w:rPr>
                <w:rFonts w:ascii="Arial" w:hAnsi="Arial" w:cs="Arial"/>
                <w:b/>
                <w:sz w:val="20"/>
                <w:szCs w:val="20"/>
              </w:rPr>
              <w:t>1f.  Designing Student Assessments</w:t>
            </w:r>
          </w:p>
        </w:tc>
      </w:tr>
      <w:tr w:rsidR="00786E3A" w:rsidRPr="007C2B2F" w14:paraId="6F89D98D" w14:textId="77777777" w:rsidTr="00753FDF">
        <w:trPr>
          <w:trHeight w:val="454"/>
          <w:jc w:val="center"/>
        </w:trPr>
        <w:tc>
          <w:tcPr>
            <w:tcW w:w="8203" w:type="dxa"/>
          </w:tcPr>
          <w:p w14:paraId="1CA0F47A" w14:textId="29249A5F" w:rsidR="00786E3A" w:rsidRPr="00E867C5" w:rsidRDefault="00786E3A" w:rsidP="004B3336">
            <w:pPr>
              <w:numPr>
                <w:ilvl w:val="0"/>
                <w:numId w:val="1"/>
              </w:numPr>
              <w:tabs>
                <w:tab w:val="clear" w:pos="720"/>
                <w:tab w:val="num" w:pos="658"/>
                <w:tab w:val="left" w:pos="867"/>
              </w:tabs>
              <w:ind w:left="644" w:hanging="284"/>
              <w:rPr>
                <w:rFonts w:ascii="Arial" w:hAnsi="Arial" w:cs="Arial"/>
                <w:sz w:val="20"/>
                <w:szCs w:val="20"/>
              </w:rPr>
            </w:pPr>
            <w:r w:rsidRPr="00077F76">
              <w:rPr>
                <w:rFonts w:ascii="Arial" w:hAnsi="Arial" w:cs="Arial"/>
                <w:sz w:val="20"/>
                <w:szCs w:val="20"/>
              </w:rPr>
              <w:t xml:space="preserve">Designs assessment criteria and standards for students (rubric, checklist, rating scale). </w:t>
            </w:r>
          </w:p>
        </w:tc>
        <w:tc>
          <w:tcPr>
            <w:tcW w:w="454" w:type="dxa"/>
          </w:tcPr>
          <w:p w14:paraId="65CFB765" w14:textId="77777777" w:rsidR="00786E3A" w:rsidRPr="007C2B2F" w:rsidRDefault="00786E3A" w:rsidP="004B3336">
            <w:pPr>
              <w:rPr>
                <w:rFonts w:ascii="Arial" w:hAnsi="Arial" w:cs="Arial"/>
                <w:highlight w:val="cyan"/>
              </w:rPr>
            </w:pPr>
          </w:p>
        </w:tc>
        <w:tc>
          <w:tcPr>
            <w:tcW w:w="454" w:type="dxa"/>
          </w:tcPr>
          <w:p w14:paraId="6CBB9E0B" w14:textId="77777777" w:rsidR="00786E3A" w:rsidRPr="007C2B2F" w:rsidRDefault="00786E3A" w:rsidP="004B3336">
            <w:pPr>
              <w:rPr>
                <w:rFonts w:ascii="Arial" w:hAnsi="Arial" w:cs="Arial"/>
                <w:highlight w:val="cyan"/>
              </w:rPr>
            </w:pPr>
          </w:p>
        </w:tc>
        <w:tc>
          <w:tcPr>
            <w:tcW w:w="454" w:type="dxa"/>
          </w:tcPr>
          <w:p w14:paraId="74AAEB9A" w14:textId="77777777" w:rsidR="00786E3A" w:rsidRPr="007C2B2F" w:rsidRDefault="00786E3A" w:rsidP="004B3336">
            <w:pPr>
              <w:rPr>
                <w:rFonts w:ascii="Arial" w:hAnsi="Arial" w:cs="Arial"/>
                <w:highlight w:val="cyan"/>
              </w:rPr>
            </w:pPr>
          </w:p>
        </w:tc>
        <w:tc>
          <w:tcPr>
            <w:tcW w:w="454" w:type="dxa"/>
          </w:tcPr>
          <w:p w14:paraId="5C1D6A74" w14:textId="77777777" w:rsidR="00786E3A" w:rsidRPr="007C2B2F" w:rsidRDefault="00786E3A" w:rsidP="004B3336">
            <w:pPr>
              <w:rPr>
                <w:rFonts w:ascii="Arial" w:hAnsi="Arial" w:cs="Arial"/>
                <w:highlight w:val="cyan"/>
              </w:rPr>
            </w:pPr>
          </w:p>
        </w:tc>
      </w:tr>
      <w:tr w:rsidR="00786E3A" w:rsidRPr="007C2B2F" w14:paraId="29B25183" w14:textId="77777777" w:rsidTr="00753FDF">
        <w:trPr>
          <w:trHeight w:val="454"/>
          <w:jc w:val="center"/>
        </w:trPr>
        <w:tc>
          <w:tcPr>
            <w:tcW w:w="8203" w:type="dxa"/>
          </w:tcPr>
          <w:p w14:paraId="44BA3DDD" w14:textId="3759BA6B" w:rsidR="00786E3A" w:rsidRPr="00E867C5" w:rsidRDefault="00786E3A" w:rsidP="004B3336">
            <w:pPr>
              <w:numPr>
                <w:ilvl w:val="0"/>
                <w:numId w:val="1"/>
              </w:numPr>
              <w:tabs>
                <w:tab w:val="clear" w:pos="720"/>
                <w:tab w:val="num" w:pos="658"/>
                <w:tab w:val="left" w:pos="867"/>
              </w:tabs>
              <w:ind w:left="644" w:hanging="284"/>
              <w:rPr>
                <w:rFonts w:ascii="Arial" w:hAnsi="Arial" w:cs="Arial"/>
                <w:sz w:val="20"/>
                <w:szCs w:val="20"/>
              </w:rPr>
            </w:pPr>
            <w:r w:rsidRPr="00077F76">
              <w:rPr>
                <w:rFonts w:ascii="Arial" w:hAnsi="Arial" w:cs="Arial"/>
                <w:sz w:val="20"/>
                <w:szCs w:val="20"/>
              </w:rPr>
              <w:t>Develops formative and summative assessments that provide students with a variety of opportunities to demonstrate their learning.</w:t>
            </w:r>
          </w:p>
        </w:tc>
        <w:tc>
          <w:tcPr>
            <w:tcW w:w="454" w:type="dxa"/>
          </w:tcPr>
          <w:p w14:paraId="37E413DD" w14:textId="77777777" w:rsidR="00786E3A" w:rsidRPr="007C2B2F" w:rsidRDefault="00786E3A" w:rsidP="004B3336">
            <w:pPr>
              <w:rPr>
                <w:rFonts w:ascii="Arial" w:hAnsi="Arial" w:cs="Arial"/>
                <w:highlight w:val="cyan"/>
              </w:rPr>
            </w:pPr>
          </w:p>
        </w:tc>
        <w:tc>
          <w:tcPr>
            <w:tcW w:w="454" w:type="dxa"/>
          </w:tcPr>
          <w:p w14:paraId="43DAD130" w14:textId="77777777" w:rsidR="00786E3A" w:rsidRPr="007C2B2F" w:rsidRDefault="00786E3A" w:rsidP="004B3336">
            <w:pPr>
              <w:rPr>
                <w:rFonts w:ascii="Arial" w:hAnsi="Arial" w:cs="Arial"/>
                <w:highlight w:val="cyan"/>
              </w:rPr>
            </w:pPr>
          </w:p>
        </w:tc>
        <w:tc>
          <w:tcPr>
            <w:tcW w:w="454" w:type="dxa"/>
          </w:tcPr>
          <w:p w14:paraId="3C97F85A" w14:textId="77777777" w:rsidR="00786E3A" w:rsidRPr="007C2B2F" w:rsidRDefault="00786E3A" w:rsidP="004B3336">
            <w:pPr>
              <w:rPr>
                <w:rFonts w:ascii="Arial" w:hAnsi="Arial" w:cs="Arial"/>
                <w:highlight w:val="cyan"/>
              </w:rPr>
            </w:pPr>
          </w:p>
        </w:tc>
        <w:tc>
          <w:tcPr>
            <w:tcW w:w="454" w:type="dxa"/>
          </w:tcPr>
          <w:p w14:paraId="2D1F6D56" w14:textId="77777777" w:rsidR="00786E3A" w:rsidRPr="007C2B2F" w:rsidRDefault="00786E3A" w:rsidP="004B3336">
            <w:pPr>
              <w:rPr>
                <w:rFonts w:ascii="Arial" w:hAnsi="Arial" w:cs="Arial"/>
                <w:highlight w:val="cyan"/>
              </w:rPr>
            </w:pPr>
          </w:p>
        </w:tc>
      </w:tr>
      <w:tr w:rsidR="00786E3A" w:rsidRPr="007C2B2F" w14:paraId="52E583D1" w14:textId="77777777" w:rsidTr="00753FDF">
        <w:trPr>
          <w:trHeight w:val="454"/>
          <w:jc w:val="center"/>
        </w:trPr>
        <w:tc>
          <w:tcPr>
            <w:tcW w:w="8203" w:type="dxa"/>
            <w:tcBorders>
              <w:bottom w:val="single" w:sz="4" w:space="0" w:color="auto"/>
            </w:tcBorders>
          </w:tcPr>
          <w:p w14:paraId="184B6909" w14:textId="5A98A6B5" w:rsidR="00786E3A" w:rsidRPr="00E867C5" w:rsidRDefault="00786E3A" w:rsidP="004B3336">
            <w:pPr>
              <w:numPr>
                <w:ilvl w:val="0"/>
                <w:numId w:val="1"/>
              </w:numPr>
              <w:tabs>
                <w:tab w:val="clear" w:pos="720"/>
                <w:tab w:val="num" w:pos="658"/>
                <w:tab w:val="left" w:pos="867"/>
              </w:tabs>
              <w:ind w:left="644" w:hanging="284"/>
              <w:rPr>
                <w:rFonts w:ascii="Arial" w:hAnsi="Arial" w:cs="Arial"/>
                <w:sz w:val="20"/>
                <w:szCs w:val="20"/>
              </w:rPr>
            </w:pPr>
            <w:r w:rsidRPr="00077F76">
              <w:rPr>
                <w:rFonts w:ascii="Arial" w:hAnsi="Arial" w:cs="Arial"/>
                <w:sz w:val="20"/>
                <w:szCs w:val="20"/>
              </w:rPr>
              <w:t>Examines and analyzes student work to determine necessary changes in instruction or assessment.</w:t>
            </w:r>
          </w:p>
        </w:tc>
        <w:tc>
          <w:tcPr>
            <w:tcW w:w="454" w:type="dxa"/>
            <w:tcBorders>
              <w:bottom w:val="single" w:sz="4" w:space="0" w:color="auto"/>
            </w:tcBorders>
          </w:tcPr>
          <w:p w14:paraId="200935A5"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1C5BB756"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05952128"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4525B6E0" w14:textId="77777777" w:rsidR="00786E3A" w:rsidRPr="007C2B2F" w:rsidRDefault="00786E3A" w:rsidP="004B3336">
            <w:pPr>
              <w:rPr>
                <w:rFonts w:ascii="Arial" w:hAnsi="Arial" w:cs="Arial"/>
                <w:highlight w:val="cyan"/>
              </w:rPr>
            </w:pPr>
          </w:p>
        </w:tc>
      </w:tr>
      <w:tr w:rsidR="00786E3A" w:rsidRPr="007C2B2F" w14:paraId="4A33C574" w14:textId="77777777" w:rsidTr="00753FDF">
        <w:trPr>
          <w:trHeight w:val="454"/>
          <w:jc w:val="center"/>
        </w:trPr>
        <w:tc>
          <w:tcPr>
            <w:tcW w:w="8203" w:type="dxa"/>
            <w:tcBorders>
              <w:bottom w:val="single" w:sz="4" w:space="0" w:color="auto"/>
            </w:tcBorders>
          </w:tcPr>
          <w:p w14:paraId="51961BEE" w14:textId="4BE494EA" w:rsidR="00786E3A" w:rsidRPr="00E867C5" w:rsidRDefault="00786E3A" w:rsidP="004B3336">
            <w:pPr>
              <w:numPr>
                <w:ilvl w:val="0"/>
                <w:numId w:val="1"/>
              </w:numPr>
              <w:tabs>
                <w:tab w:val="clear" w:pos="720"/>
                <w:tab w:val="num" w:pos="658"/>
                <w:tab w:val="left" w:pos="867"/>
              </w:tabs>
              <w:ind w:left="644" w:hanging="284"/>
              <w:rPr>
                <w:rFonts w:ascii="Arial" w:hAnsi="Arial" w:cs="Arial"/>
                <w:sz w:val="20"/>
                <w:szCs w:val="20"/>
              </w:rPr>
            </w:pPr>
            <w:r w:rsidRPr="00077F76">
              <w:rPr>
                <w:rFonts w:ascii="Arial" w:hAnsi="Arial" w:cs="Arial"/>
                <w:sz w:val="20"/>
                <w:szCs w:val="20"/>
              </w:rPr>
              <w:t>Plans for student involvement in assessment through co-creating criteria.</w:t>
            </w:r>
          </w:p>
        </w:tc>
        <w:tc>
          <w:tcPr>
            <w:tcW w:w="454" w:type="dxa"/>
            <w:tcBorders>
              <w:bottom w:val="single" w:sz="4" w:space="0" w:color="auto"/>
            </w:tcBorders>
          </w:tcPr>
          <w:p w14:paraId="06BA5314"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3511E309"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0A3F8FAA"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4377137F" w14:textId="77777777" w:rsidR="00786E3A" w:rsidRPr="007C2B2F" w:rsidRDefault="00786E3A" w:rsidP="004B3336">
            <w:pPr>
              <w:rPr>
                <w:rFonts w:ascii="Arial" w:hAnsi="Arial" w:cs="Arial"/>
                <w:highlight w:val="cyan"/>
              </w:rPr>
            </w:pPr>
          </w:p>
        </w:tc>
      </w:tr>
      <w:tr w:rsidR="00786E3A" w:rsidRPr="007C2B2F" w14:paraId="2C0BDCBE" w14:textId="77777777" w:rsidTr="00753FDF">
        <w:trPr>
          <w:trHeight w:val="454"/>
          <w:jc w:val="center"/>
        </w:trPr>
        <w:tc>
          <w:tcPr>
            <w:tcW w:w="8203" w:type="dxa"/>
            <w:tcBorders>
              <w:bottom w:val="single" w:sz="4" w:space="0" w:color="auto"/>
            </w:tcBorders>
          </w:tcPr>
          <w:p w14:paraId="69767A4D" w14:textId="34C9FB4F" w:rsidR="00786E3A" w:rsidRPr="00E867C5" w:rsidRDefault="00786E3A" w:rsidP="004B3336">
            <w:pPr>
              <w:numPr>
                <w:ilvl w:val="0"/>
                <w:numId w:val="1"/>
              </w:numPr>
              <w:tabs>
                <w:tab w:val="clear" w:pos="720"/>
                <w:tab w:val="num" w:pos="658"/>
                <w:tab w:val="left" w:pos="867"/>
              </w:tabs>
              <w:ind w:left="644" w:hanging="284"/>
              <w:rPr>
                <w:rFonts w:ascii="Arial" w:hAnsi="Arial" w:cs="Arial"/>
                <w:sz w:val="20"/>
                <w:szCs w:val="20"/>
              </w:rPr>
            </w:pPr>
            <w:r w:rsidRPr="00077F76">
              <w:rPr>
                <w:rFonts w:ascii="Arial" w:hAnsi="Arial" w:cs="Arial"/>
                <w:sz w:val="20"/>
                <w:szCs w:val="20"/>
              </w:rPr>
              <w:t>Plans for fair and accurate assessments aligned with Sun West assessment practices.</w:t>
            </w:r>
          </w:p>
        </w:tc>
        <w:tc>
          <w:tcPr>
            <w:tcW w:w="454" w:type="dxa"/>
            <w:tcBorders>
              <w:bottom w:val="single" w:sz="4" w:space="0" w:color="auto"/>
            </w:tcBorders>
          </w:tcPr>
          <w:p w14:paraId="013EBEF5" w14:textId="77777777" w:rsidR="00786E3A" w:rsidRPr="00077F76" w:rsidRDefault="00786E3A" w:rsidP="004B3336">
            <w:pPr>
              <w:rPr>
                <w:rFonts w:ascii="Arial" w:hAnsi="Arial" w:cs="Arial"/>
              </w:rPr>
            </w:pPr>
          </w:p>
        </w:tc>
        <w:tc>
          <w:tcPr>
            <w:tcW w:w="454" w:type="dxa"/>
            <w:tcBorders>
              <w:bottom w:val="single" w:sz="4" w:space="0" w:color="auto"/>
            </w:tcBorders>
          </w:tcPr>
          <w:p w14:paraId="5F306E74" w14:textId="77777777" w:rsidR="00786E3A" w:rsidRPr="00077F76" w:rsidRDefault="00786E3A" w:rsidP="004B3336">
            <w:pPr>
              <w:rPr>
                <w:rFonts w:ascii="Arial" w:hAnsi="Arial" w:cs="Arial"/>
              </w:rPr>
            </w:pPr>
          </w:p>
        </w:tc>
        <w:tc>
          <w:tcPr>
            <w:tcW w:w="454" w:type="dxa"/>
            <w:tcBorders>
              <w:bottom w:val="single" w:sz="4" w:space="0" w:color="auto"/>
            </w:tcBorders>
          </w:tcPr>
          <w:p w14:paraId="600A53D9" w14:textId="77777777" w:rsidR="00786E3A" w:rsidRPr="00077F76" w:rsidRDefault="00786E3A" w:rsidP="004B3336">
            <w:pPr>
              <w:rPr>
                <w:rFonts w:ascii="Arial" w:hAnsi="Arial" w:cs="Arial"/>
              </w:rPr>
            </w:pPr>
          </w:p>
        </w:tc>
        <w:tc>
          <w:tcPr>
            <w:tcW w:w="454" w:type="dxa"/>
            <w:tcBorders>
              <w:bottom w:val="single" w:sz="4" w:space="0" w:color="auto"/>
            </w:tcBorders>
          </w:tcPr>
          <w:p w14:paraId="073F8CDE" w14:textId="77777777" w:rsidR="00786E3A" w:rsidRPr="00077F76" w:rsidRDefault="00786E3A" w:rsidP="004B3336">
            <w:pPr>
              <w:rPr>
                <w:rFonts w:ascii="Arial" w:hAnsi="Arial" w:cs="Arial"/>
              </w:rPr>
            </w:pPr>
          </w:p>
        </w:tc>
      </w:tr>
      <w:tr w:rsidR="00786E3A" w:rsidRPr="007C2B2F" w14:paraId="143B4B6E" w14:textId="77777777" w:rsidTr="00753FDF">
        <w:trPr>
          <w:trHeight w:val="279"/>
          <w:jc w:val="center"/>
        </w:trPr>
        <w:tc>
          <w:tcPr>
            <w:tcW w:w="454" w:type="dxa"/>
            <w:gridSpan w:val="5"/>
            <w:shd w:val="clear" w:color="auto" w:fill="E0E0E0"/>
          </w:tcPr>
          <w:p w14:paraId="5E20326C" w14:textId="77777777" w:rsidR="00786E3A" w:rsidRPr="00563911" w:rsidRDefault="00786E3A" w:rsidP="004B3336">
            <w:pPr>
              <w:rPr>
                <w:rFonts w:ascii="Arial" w:hAnsi="Arial" w:cs="Arial"/>
                <w:sz w:val="20"/>
                <w:szCs w:val="20"/>
              </w:rPr>
            </w:pPr>
            <w:r w:rsidRPr="00563911">
              <w:rPr>
                <w:rFonts w:ascii="Arial" w:hAnsi="Arial" w:cs="Arial"/>
                <w:b/>
                <w:sz w:val="20"/>
                <w:szCs w:val="20"/>
              </w:rPr>
              <w:t>Comments:</w:t>
            </w:r>
          </w:p>
        </w:tc>
      </w:tr>
      <w:tr w:rsidR="00786E3A" w:rsidRPr="007C2B2F" w14:paraId="1821EA5D" w14:textId="77777777" w:rsidTr="00753FDF">
        <w:trPr>
          <w:trHeight w:val="279"/>
          <w:jc w:val="center"/>
        </w:trPr>
        <w:tc>
          <w:tcPr>
            <w:tcW w:w="454" w:type="dxa"/>
            <w:gridSpan w:val="5"/>
          </w:tcPr>
          <w:p w14:paraId="41C9678B" w14:textId="77777777" w:rsidR="00786E3A" w:rsidRPr="00753FDF" w:rsidRDefault="00786E3A" w:rsidP="004B3336">
            <w:pPr>
              <w:rPr>
                <w:rFonts w:ascii="Arial" w:hAnsi="Arial" w:cs="Arial"/>
                <w:sz w:val="22"/>
                <w:szCs w:val="22"/>
                <w:highlight w:val="cyan"/>
              </w:rPr>
            </w:pPr>
          </w:p>
          <w:p w14:paraId="66961C41" w14:textId="77777777" w:rsidR="00786E3A" w:rsidRPr="00753FDF" w:rsidRDefault="00786E3A" w:rsidP="004B3336">
            <w:pPr>
              <w:rPr>
                <w:rFonts w:ascii="Arial" w:hAnsi="Arial" w:cs="Arial"/>
                <w:sz w:val="22"/>
                <w:szCs w:val="22"/>
                <w:highlight w:val="cyan"/>
              </w:rPr>
            </w:pPr>
          </w:p>
          <w:p w14:paraId="27C6E4DF" w14:textId="77777777" w:rsidR="00786E3A" w:rsidRPr="00753FDF" w:rsidRDefault="00786E3A" w:rsidP="004B3336">
            <w:pPr>
              <w:rPr>
                <w:rFonts w:ascii="Arial" w:hAnsi="Arial" w:cs="Arial"/>
                <w:sz w:val="22"/>
                <w:szCs w:val="22"/>
                <w:highlight w:val="cyan"/>
              </w:rPr>
            </w:pPr>
          </w:p>
          <w:p w14:paraId="14471123" w14:textId="77777777" w:rsidR="00786E3A" w:rsidRPr="00753FDF" w:rsidRDefault="00786E3A" w:rsidP="004B3336">
            <w:pPr>
              <w:rPr>
                <w:rFonts w:ascii="Arial" w:hAnsi="Arial" w:cs="Arial"/>
                <w:sz w:val="22"/>
                <w:szCs w:val="22"/>
                <w:highlight w:val="cyan"/>
              </w:rPr>
            </w:pPr>
          </w:p>
          <w:p w14:paraId="05692231" w14:textId="77777777" w:rsidR="00786E3A" w:rsidRPr="00753FDF" w:rsidRDefault="00786E3A" w:rsidP="004B3336">
            <w:pPr>
              <w:rPr>
                <w:rFonts w:ascii="Arial" w:hAnsi="Arial" w:cs="Arial"/>
                <w:sz w:val="22"/>
                <w:szCs w:val="22"/>
                <w:highlight w:val="cyan"/>
              </w:rPr>
            </w:pPr>
          </w:p>
          <w:p w14:paraId="2D51674D" w14:textId="77777777" w:rsidR="00786E3A" w:rsidRPr="00753FDF" w:rsidRDefault="00786E3A" w:rsidP="004B3336">
            <w:pPr>
              <w:rPr>
                <w:rFonts w:ascii="Arial" w:hAnsi="Arial" w:cs="Arial"/>
                <w:sz w:val="22"/>
                <w:szCs w:val="22"/>
                <w:highlight w:val="cyan"/>
              </w:rPr>
            </w:pPr>
          </w:p>
          <w:p w14:paraId="26F4C2FA" w14:textId="77777777" w:rsidR="00786E3A" w:rsidRPr="00753FDF" w:rsidRDefault="00786E3A" w:rsidP="004B3336">
            <w:pPr>
              <w:rPr>
                <w:rFonts w:ascii="Arial" w:hAnsi="Arial" w:cs="Arial"/>
                <w:sz w:val="22"/>
                <w:szCs w:val="22"/>
                <w:highlight w:val="cyan"/>
              </w:rPr>
            </w:pPr>
          </w:p>
          <w:p w14:paraId="16E8A7AC" w14:textId="77777777" w:rsidR="00786E3A" w:rsidRPr="00753FDF" w:rsidRDefault="00786E3A" w:rsidP="004B3336">
            <w:pPr>
              <w:rPr>
                <w:rFonts w:ascii="Arial" w:hAnsi="Arial" w:cs="Arial"/>
                <w:sz w:val="22"/>
                <w:szCs w:val="22"/>
                <w:highlight w:val="cyan"/>
              </w:rPr>
            </w:pPr>
          </w:p>
          <w:p w14:paraId="76752375" w14:textId="77777777" w:rsidR="00786E3A" w:rsidRPr="00753FDF" w:rsidRDefault="00786E3A" w:rsidP="004B3336">
            <w:pPr>
              <w:rPr>
                <w:rFonts w:ascii="Arial" w:hAnsi="Arial" w:cs="Arial"/>
                <w:sz w:val="22"/>
                <w:szCs w:val="22"/>
                <w:highlight w:val="cyan"/>
              </w:rPr>
            </w:pPr>
          </w:p>
          <w:p w14:paraId="7379FA35" w14:textId="77777777" w:rsidR="00563911" w:rsidRPr="00753FDF" w:rsidRDefault="00563911" w:rsidP="004B3336">
            <w:pPr>
              <w:rPr>
                <w:rFonts w:ascii="Arial" w:hAnsi="Arial" w:cs="Arial"/>
                <w:sz w:val="22"/>
                <w:szCs w:val="22"/>
                <w:highlight w:val="cyan"/>
              </w:rPr>
            </w:pPr>
          </w:p>
          <w:p w14:paraId="2980B6CC" w14:textId="77777777" w:rsidR="00563911" w:rsidRPr="00753FDF" w:rsidRDefault="00563911" w:rsidP="004B3336">
            <w:pPr>
              <w:rPr>
                <w:rFonts w:ascii="Arial" w:hAnsi="Arial" w:cs="Arial"/>
                <w:sz w:val="22"/>
                <w:szCs w:val="22"/>
                <w:highlight w:val="cyan"/>
              </w:rPr>
            </w:pPr>
          </w:p>
          <w:p w14:paraId="49F1672E" w14:textId="77777777" w:rsidR="00563911" w:rsidRPr="00753FDF" w:rsidRDefault="00563911" w:rsidP="004B3336">
            <w:pPr>
              <w:rPr>
                <w:rFonts w:ascii="Arial" w:hAnsi="Arial" w:cs="Arial"/>
                <w:sz w:val="22"/>
                <w:szCs w:val="22"/>
                <w:highlight w:val="cyan"/>
              </w:rPr>
            </w:pPr>
          </w:p>
          <w:p w14:paraId="06DE45A1" w14:textId="77777777" w:rsidR="00786E3A" w:rsidRPr="007C2B2F" w:rsidRDefault="00786E3A" w:rsidP="004B3336">
            <w:pPr>
              <w:rPr>
                <w:rFonts w:ascii="Arial" w:hAnsi="Arial" w:cs="Arial"/>
                <w:highlight w:val="cyan"/>
              </w:rPr>
            </w:pPr>
          </w:p>
        </w:tc>
      </w:tr>
    </w:tbl>
    <w:p w14:paraId="6828A017" w14:textId="77777777" w:rsidR="00786E3A" w:rsidRPr="007C2B2F" w:rsidRDefault="00786E3A" w:rsidP="004B3336">
      <w:pPr>
        <w:rPr>
          <w:rFonts w:ascii="Arial" w:hAnsi="Arial" w:cs="Arial"/>
          <w:sz w:val="2"/>
          <w:szCs w:val="2"/>
          <w:highlight w:val="cyan"/>
        </w:rPr>
      </w:pPr>
    </w:p>
    <w:p w14:paraId="799275EF" w14:textId="77777777" w:rsidR="00786E3A" w:rsidRPr="007C2B2F" w:rsidRDefault="00786E3A" w:rsidP="004B3336">
      <w:pPr>
        <w:rPr>
          <w:rFonts w:ascii="Arial" w:hAnsi="Arial" w:cs="Arial"/>
          <w:sz w:val="2"/>
          <w:szCs w:val="2"/>
          <w:highlight w:val="cyan"/>
        </w:rPr>
      </w:pPr>
    </w:p>
    <w:p w14:paraId="02C33B07" w14:textId="77777777" w:rsidR="00786E3A" w:rsidRPr="007C2B2F" w:rsidRDefault="00786E3A" w:rsidP="004B3336">
      <w:pPr>
        <w:rPr>
          <w:rFonts w:ascii="Arial" w:hAnsi="Arial" w:cs="Arial"/>
          <w:sz w:val="2"/>
          <w:szCs w:val="2"/>
          <w:highlight w:val="cyan"/>
        </w:rPr>
      </w:pPr>
    </w:p>
    <w:p w14:paraId="16BC2FEC" w14:textId="77777777" w:rsidR="00786E3A" w:rsidRPr="007C2B2F" w:rsidRDefault="00786E3A" w:rsidP="004B3336">
      <w:pPr>
        <w:rPr>
          <w:rFonts w:ascii="Arial" w:hAnsi="Arial" w:cs="Arial"/>
          <w:bCs/>
          <w:spacing w:val="3"/>
          <w:sz w:val="22"/>
          <w:szCs w:val="32"/>
          <w:highlight w:val="cyan"/>
        </w:rPr>
        <w:sectPr w:rsidR="00786E3A" w:rsidRPr="007C2B2F" w:rsidSect="004B3336">
          <w:pgSz w:w="12242" w:h="15842" w:code="1"/>
          <w:pgMar w:top="1134" w:right="1134" w:bottom="1134" w:left="1134" w:header="720" w:footer="1002" w:gutter="0"/>
          <w:cols w:space="708"/>
          <w:docGrid w:linePitch="360"/>
        </w:sectPr>
      </w:pPr>
    </w:p>
    <w:p w14:paraId="4C8722F0" w14:textId="77777777" w:rsidR="00786E3A" w:rsidRPr="007C2B2F" w:rsidRDefault="00786E3A" w:rsidP="004B3336">
      <w:pPr>
        <w:rPr>
          <w:rFonts w:ascii="Arial" w:hAnsi="Arial" w:cs="Arial"/>
          <w:sz w:val="2"/>
          <w:szCs w:val="2"/>
          <w:highlight w:val="cyan"/>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814"/>
        <w:gridCol w:w="1771"/>
        <w:gridCol w:w="577"/>
        <w:gridCol w:w="1013"/>
        <w:gridCol w:w="503"/>
        <w:gridCol w:w="1519"/>
        <w:gridCol w:w="559"/>
        <w:gridCol w:w="580"/>
        <w:gridCol w:w="454"/>
        <w:gridCol w:w="454"/>
        <w:gridCol w:w="453"/>
        <w:gridCol w:w="454"/>
      </w:tblGrid>
      <w:tr w:rsidR="00786E3A" w:rsidRPr="007C2B2F" w14:paraId="74BB496D" w14:textId="77777777" w:rsidTr="00C9093A">
        <w:trPr>
          <w:trHeight w:hRule="exact" w:val="397"/>
          <w:jc w:val="center"/>
        </w:trPr>
        <w:tc>
          <w:tcPr>
            <w:tcW w:w="454" w:type="dxa"/>
            <w:gridSpan w:val="13"/>
            <w:shd w:val="clear" w:color="auto" w:fill="E0E0E0"/>
            <w:vAlign w:val="center"/>
          </w:tcPr>
          <w:p w14:paraId="7754367D" w14:textId="39CB6953" w:rsidR="00786E3A" w:rsidRPr="00077F76" w:rsidRDefault="00786E3A" w:rsidP="004B3336">
            <w:pPr>
              <w:jc w:val="center"/>
              <w:rPr>
                <w:rFonts w:ascii="Arial" w:hAnsi="Arial" w:cs="Arial"/>
                <w:b/>
              </w:rPr>
            </w:pPr>
            <w:r w:rsidRPr="00077F76">
              <w:rPr>
                <w:rFonts w:ascii="Arial" w:hAnsi="Arial" w:cs="Arial"/>
                <w:sz w:val="22"/>
                <w:szCs w:val="22"/>
              </w:rPr>
              <w:br w:type="page"/>
            </w:r>
            <w:r w:rsidR="0024556F">
              <w:rPr>
                <w:rFonts w:ascii="Arial" w:hAnsi="Arial" w:cs="Arial"/>
                <w:b/>
                <w:bCs/>
                <w:sz w:val="22"/>
                <w:szCs w:val="22"/>
              </w:rPr>
              <w:t xml:space="preserve">CLASSROOM </w:t>
            </w:r>
            <w:r w:rsidR="002051E5" w:rsidRPr="0020629F">
              <w:rPr>
                <w:rFonts w:ascii="Arial" w:hAnsi="Arial" w:cs="Arial"/>
                <w:b/>
                <w:sz w:val="22"/>
                <w:szCs w:val="22"/>
              </w:rPr>
              <w:t xml:space="preserve">TEACHER PROFESSIONAL PRACTICE </w:t>
            </w:r>
            <w:r w:rsidR="002051E5">
              <w:rPr>
                <w:rFonts w:ascii="Arial" w:hAnsi="Arial" w:cs="Arial"/>
                <w:b/>
                <w:sz w:val="22"/>
                <w:szCs w:val="22"/>
              </w:rPr>
              <w:t>PERFORMANCE APPRAISAL</w:t>
            </w:r>
          </w:p>
        </w:tc>
      </w:tr>
      <w:tr w:rsidR="00786E3A" w:rsidRPr="007C2B2F" w14:paraId="60E943BD" w14:textId="77777777" w:rsidTr="00C9093A">
        <w:trPr>
          <w:trHeight w:val="282"/>
          <w:jc w:val="center"/>
        </w:trPr>
        <w:tc>
          <w:tcPr>
            <w:tcW w:w="936" w:type="dxa"/>
            <w:tcBorders>
              <w:top w:val="single" w:sz="4" w:space="0" w:color="auto"/>
              <w:left w:val="single" w:sz="4" w:space="0" w:color="auto"/>
              <w:bottom w:val="single" w:sz="4" w:space="0" w:color="auto"/>
              <w:right w:val="nil"/>
            </w:tcBorders>
          </w:tcPr>
          <w:p w14:paraId="3DF7EB22" w14:textId="77777777" w:rsidR="00786E3A" w:rsidRPr="00077F76" w:rsidRDefault="00786E3A" w:rsidP="004B3336">
            <w:pPr>
              <w:jc w:val="right"/>
              <w:rPr>
                <w:rFonts w:ascii="Arial" w:hAnsi="Arial" w:cs="Arial"/>
              </w:rPr>
            </w:pPr>
            <w:r w:rsidRPr="00077F76">
              <w:rPr>
                <w:rFonts w:ascii="Arial" w:hAnsi="Arial" w:cs="Arial"/>
                <w:sz w:val="22"/>
                <w:szCs w:val="22"/>
              </w:rPr>
              <w:t>Key:</w:t>
            </w:r>
          </w:p>
        </w:tc>
        <w:tc>
          <w:tcPr>
            <w:tcW w:w="818" w:type="dxa"/>
            <w:tcBorders>
              <w:top w:val="single" w:sz="4" w:space="0" w:color="auto"/>
              <w:left w:val="nil"/>
              <w:bottom w:val="single" w:sz="4" w:space="0" w:color="auto"/>
              <w:right w:val="nil"/>
            </w:tcBorders>
          </w:tcPr>
          <w:p w14:paraId="6B04517D" w14:textId="77777777" w:rsidR="00786E3A" w:rsidRPr="00077F76" w:rsidRDefault="00786E3A" w:rsidP="004B3336">
            <w:pPr>
              <w:jc w:val="right"/>
              <w:rPr>
                <w:rFonts w:ascii="Arial" w:hAnsi="Arial" w:cs="Arial"/>
                <w:b/>
              </w:rPr>
            </w:pPr>
            <w:r w:rsidRPr="00077F76">
              <w:rPr>
                <w:rFonts w:ascii="Arial" w:hAnsi="Arial" w:cs="Arial"/>
                <w:b/>
                <w:sz w:val="22"/>
                <w:szCs w:val="22"/>
              </w:rPr>
              <w:t>U</w:t>
            </w:r>
          </w:p>
        </w:tc>
        <w:tc>
          <w:tcPr>
            <w:tcW w:w="1771" w:type="dxa"/>
            <w:tcBorders>
              <w:top w:val="single" w:sz="4" w:space="0" w:color="auto"/>
              <w:left w:val="nil"/>
              <w:bottom w:val="single" w:sz="4" w:space="0" w:color="auto"/>
              <w:right w:val="nil"/>
            </w:tcBorders>
          </w:tcPr>
          <w:p w14:paraId="1FB715F5" w14:textId="77777777" w:rsidR="00786E3A" w:rsidRPr="00077F76" w:rsidRDefault="00786E3A" w:rsidP="004B3336">
            <w:pPr>
              <w:rPr>
                <w:rFonts w:ascii="Arial" w:hAnsi="Arial" w:cs="Arial"/>
                <w:b/>
              </w:rPr>
            </w:pPr>
            <w:r w:rsidRPr="00077F76">
              <w:rPr>
                <w:rFonts w:ascii="Arial" w:hAnsi="Arial" w:cs="Arial"/>
                <w:b/>
                <w:sz w:val="22"/>
                <w:szCs w:val="22"/>
              </w:rPr>
              <w:t>Unsatisfactory</w:t>
            </w:r>
          </w:p>
        </w:tc>
        <w:tc>
          <w:tcPr>
            <w:tcW w:w="579" w:type="dxa"/>
            <w:tcBorders>
              <w:top w:val="single" w:sz="4" w:space="0" w:color="auto"/>
              <w:left w:val="nil"/>
              <w:bottom w:val="single" w:sz="4" w:space="0" w:color="auto"/>
              <w:right w:val="nil"/>
            </w:tcBorders>
          </w:tcPr>
          <w:p w14:paraId="4DD2210F" w14:textId="77777777" w:rsidR="00786E3A" w:rsidRPr="00077F76" w:rsidRDefault="00786E3A" w:rsidP="004B3336">
            <w:pPr>
              <w:jc w:val="right"/>
              <w:rPr>
                <w:rFonts w:ascii="Arial" w:hAnsi="Arial" w:cs="Arial"/>
                <w:b/>
              </w:rPr>
            </w:pPr>
            <w:r w:rsidRPr="00077F76">
              <w:rPr>
                <w:rFonts w:ascii="Arial" w:hAnsi="Arial" w:cs="Arial"/>
                <w:b/>
                <w:sz w:val="22"/>
                <w:szCs w:val="22"/>
              </w:rPr>
              <w:t>B</w:t>
            </w:r>
          </w:p>
        </w:tc>
        <w:tc>
          <w:tcPr>
            <w:tcW w:w="1015" w:type="dxa"/>
            <w:tcBorders>
              <w:top w:val="single" w:sz="4" w:space="0" w:color="auto"/>
              <w:left w:val="nil"/>
              <w:bottom w:val="single" w:sz="4" w:space="0" w:color="auto"/>
              <w:right w:val="nil"/>
            </w:tcBorders>
          </w:tcPr>
          <w:p w14:paraId="114B1A1D" w14:textId="77777777" w:rsidR="00786E3A" w:rsidRPr="00077F76" w:rsidRDefault="00786E3A" w:rsidP="004B3336">
            <w:pPr>
              <w:rPr>
                <w:rFonts w:ascii="Arial" w:hAnsi="Arial" w:cs="Arial"/>
                <w:b/>
              </w:rPr>
            </w:pPr>
            <w:r w:rsidRPr="00077F76">
              <w:rPr>
                <w:rFonts w:ascii="Arial" w:hAnsi="Arial" w:cs="Arial"/>
                <w:b/>
                <w:sz w:val="22"/>
                <w:szCs w:val="22"/>
              </w:rPr>
              <w:t>Basic</w:t>
            </w:r>
          </w:p>
        </w:tc>
        <w:tc>
          <w:tcPr>
            <w:tcW w:w="504" w:type="dxa"/>
            <w:tcBorders>
              <w:top w:val="single" w:sz="4" w:space="0" w:color="auto"/>
              <w:left w:val="nil"/>
              <w:bottom w:val="single" w:sz="4" w:space="0" w:color="auto"/>
              <w:right w:val="nil"/>
            </w:tcBorders>
          </w:tcPr>
          <w:p w14:paraId="09357FF6" w14:textId="77777777" w:rsidR="00786E3A" w:rsidRPr="00077F76" w:rsidRDefault="00786E3A" w:rsidP="004B3336">
            <w:pPr>
              <w:jc w:val="right"/>
              <w:rPr>
                <w:rFonts w:ascii="Arial" w:hAnsi="Arial" w:cs="Arial"/>
                <w:b/>
              </w:rPr>
            </w:pPr>
            <w:r w:rsidRPr="00077F76">
              <w:rPr>
                <w:rFonts w:ascii="Arial" w:hAnsi="Arial" w:cs="Arial"/>
                <w:b/>
                <w:sz w:val="22"/>
                <w:szCs w:val="22"/>
              </w:rPr>
              <w:t>P</w:t>
            </w:r>
          </w:p>
        </w:tc>
        <w:tc>
          <w:tcPr>
            <w:tcW w:w="1522" w:type="dxa"/>
            <w:tcBorders>
              <w:top w:val="single" w:sz="4" w:space="0" w:color="auto"/>
              <w:left w:val="nil"/>
              <w:bottom w:val="single" w:sz="4" w:space="0" w:color="auto"/>
              <w:right w:val="nil"/>
            </w:tcBorders>
          </w:tcPr>
          <w:p w14:paraId="647AC766" w14:textId="77777777" w:rsidR="00786E3A" w:rsidRPr="00077F76" w:rsidRDefault="00786E3A" w:rsidP="004B3336">
            <w:pPr>
              <w:rPr>
                <w:rFonts w:ascii="Arial" w:hAnsi="Arial" w:cs="Arial"/>
                <w:b/>
              </w:rPr>
            </w:pPr>
            <w:r w:rsidRPr="00077F76">
              <w:rPr>
                <w:rFonts w:ascii="Arial" w:hAnsi="Arial" w:cs="Arial"/>
                <w:b/>
                <w:sz w:val="22"/>
                <w:szCs w:val="22"/>
              </w:rPr>
              <w:t>Proficient</w:t>
            </w:r>
          </w:p>
        </w:tc>
        <w:tc>
          <w:tcPr>
            <w:tcW w:w="561" w:type="dxa"/>
            <w:tcBorders>
              <w:top w:val="single" w:sz="4" w:space="0" w:color="auto"/>
              <w:left w:val="nil"/>
              <w:bottom w:val="single" w:sz="4" w:space="0" w:color="auto"/>
              <w:right w:val="nil"/>
            </w:tcBorders>
          </w:tcPr>
          <w:p w14:paraId="55407563" w14:textId="77777777" w:rsidR="00786E3A" w:rsidRPr="00077F76" w:rsidRDefault="00786E3A" w:rsidP="004B3336">
            <w:pPr>
              <w:jc w:val="right"/>
              <w:rPr>
                <w:rFonts w:ascii="Arial" w:hAnsi="Arial" w:cs="Arial"/>
                <w:b/>
              </w:rPr>
            </w:pPr>
            <w:r w:rsidRPr="00077F76">
              <w:rPr>
                <w:rFonts w:ascii="Arial" w:hAnsi="Arial" w:cs="Arial"/>
                <w:b/>
                <w:sz w:val="22"/>
                <w:szCs w:val="22"/>
              </w:rPr>
              <w:t>D</w:t>
            </w:r>
          </w:p>
        </w:tc>
        <w:tc>
          <w:tcPr>
            <w:tcW w:w="454" w:type="dxa"/>
            <w:gridSpan w:val="5"/>
            <w:tcBorders>
              <w:top w:val="single" w:sz="4" w:space="0" w:color="auto"/>
              <w:left w:val="nil"/>
              <w:bottom w:val="single" w:sz="4" w:space="0" w:color="auto"/>
              <w:right w:val="single" w:sz="4" w:space="0" w:color="auto"/>
            </w:tcBorders>
          </w:tcPr>
          <w:p w14:paraId="24E42EEF" w14:textId="77777777" w:rsidR="00786E3A" w:rsidRPr="00077F76" w:rsidRDefault="00786E3A" w:rsidP="004B3336">
            <w:pPr>
              <w:rPr>
                <w:rFonts w:ascii="Arial" w:hAnsi="Arial" w:cs="Arial"/>
                <w:b/>
              </w:rPr>
            </w:pPr>
            <w:r w:rsidRPr="00077F76">
              <w:rPr>
                <w:rFonts w:ascii="Arial" w:hAnsi="Arial" w:cs="Arial"/>
                <w:b/>
                <w:sz w:val="22"/>
                <w:szCs w:val="22"/>
              </w:rPr>
              <w:t>Distinguished</w:t>
            </w:r>
          </w:p>
        </w:tc>
      </w:tr>
      <w:tr w:rsidR="00786E3A" w:rsidRPr="007C2B2F" w14:paraId="5F7C2D6E" w14:textId="77777777" w:rsidTr="00C9093A">
        <w:trPr>
          <w:trHeight w:val="282"/>
          <w:jc w:val="center"/>
        </w:trPr>
        <w:tc>
          <w:tcPr>
            <w:tcW w:w="8291" w:type="dxa"/>
            <w:gridSpan w:val="9"/>
            <w:tcBorders>
              <w:bottom w:val="single" w:sz="4" w:space="0" w:color="auto"/>
            </w:tcBorders>
            <w:shd w:val="clear" w:color="auto" w:fill="E0E0E0"/>
            <w:vAlign w:val="center"/>
          </w:tcPr>
          <w:p w14:paraId="6FD89D59" w14:textId="77777777" w:rsidR="00786E3A" w:rsidRPr="00077F76" w:rsidRDefault="00786E3A" w:rsidP="004B3336">
            <w:pPr>
              <w:rPr>
                <w:rFonts w:ascii="Arial" w:hAnsi="Arial" w:cs="Arial"/>
                <w:b/>
              </w:rPr>
            </w:pPr>
            <w:r w:rsidRPr="00077F76">
              <w:rPr>
                <w:rFonts w:ascii="Arial" w:hAnsi="Arial" w:cs="Arial"/>
                <w:b/>
                <w:sz w:val="22"/>
                <w:szCs w:val="22"/>
              </w:rPr>
              <w:t xml:space="preserve">Domain 2:  </w:t>
            </w:r>
            <w:r w:rsidRPr="00077F76">
              <w:rPr>
                <w:rFonts w:ascii="Arial" w:hAnsi="Arial" w:cs="Arial"/>
                <w:b/>
                <w:caps/>
                <w:sz w:val="22"/>
                <w:szCs w:val="22"/>
              </w:rPr>
              <w:t>The Classroom Environment</w:t>
            </w:r>
          </w:p>
        </w:tc>
        <w:tc>
          <w:tcPr>
            <w:tcW w:w="454" w:type="dxa"/>
            <w:tcBorders>
              <w:bottom w:val="single" w:sz="4" w:space="0" w:color="auto"/>
            </w:tcBorders>
            <w:shd w:val="clear" w:color="auto" w:fill="E0E0E0"/>
            <w:vAlign w:val="center"/>
          </w:tcPr>
          <w:p w14:paraId="64194A8D" w14:textId="77777777" w:rsidR="00786E3A" w:rsidRPr="00077F76" w:rsidRDefault="00786E3A" w:rsidP="004B3336">
            <w:pPr>
              <w:jc w:val="center"/>
              <w:rPr>
                <w:rFonts w:ascii="Arial" w:hAnsi="Arial" w:cs="Arial"/>
                <w:b/>
              </w:rPr>
            </w:pPr>
            <w:r w:rsidRPr="00077F76">
              <w:rPr>
                <w:rFonts w:ascii="Arial" w:hAnsi="Arial" w:cs="Arial"/>
                <w:b/>
                <w:sz w:val="22"/>
                <w:szCs w:val="22"/>
              </w:rPr>
              <w:t>U</w:t>
            </w:r>
          </w:p>
        </w:tc>
        <w:tc>
          <w:tcPr>
            <w:tcW w:w="454" w:type="dxa"/>
            <w:tcBorders>
              <w:bottom w:val="single" w:sz="4" w:space="0" w:color="auto"/>
            </w:tcBorders>
            <w:shd w:val="clear" w:color="auto" w:fill="E0E0E0"/>
            <w:vAlign w:val="center"/>
          </w:tcPr>
          <w:p w14:paraId="394E00BA" w14:textId="77777777" w:rsidR="00786E3A" w:rsidRPr="00077F76" w:rsidRDefault="00786E3A" w:rsidP="004B3336">
            <w:pPr>
              <w:jc w:val="center"/>
              <w:rPr>
                <w:rFonts w:ascii="Arial" w:hAnsi="Arial" w:cs="Arial"/>
                <w:b/>
              </w:rPr>
            </w:pPr>
            <w:r w:rsidRPr="00077F76">
              <w:rPr>
                <w:rFonts w:ascii="Arial" w:hAnsi="Arial" w:cs="Arial"/>
                <w:b/>
                <w:sz w:val="22"/>
                <w:szCs w:val="22"/>
              </w:rPr>
              <w:t>B</w:t>
            </w:r>
          </w:p>
        </w:tc>
        <w:tc>
          <w:tcPr>
            <w:tcW w:w="454" w:type="dxa"/>
            <w:tcBorders>
              <w:bottom w:val="single" w:sz="4" w:space="0" w:color="auto"/>
            </w:tcBorders>
            <w:shd w:val="clear" w:color="auto" w:fill="E0E0E0"/>
            <w:vAlign w:val="center"/>
          </w:tcPr>
          <w:p w14:paraId="007EC2EE" w14:textId="77777777" w:rsidR="00786E3A" w:rsidRPr="00077F76" w:rsidRDefault="00786E3A" w:rsidP="004B3336">
            <w:pPr>
              <w:jc w:val="center"/>
              <w:rPr>
                <w:rFonts w:ascii="Arial" w:hAnsi="Arial" w:cs="Arial"/>
                <w:b/>
              </w:rPr>
            </w:pPr>
            <w:r w:rsidRPr="00077F76">
              <w:rPr>
                <w:rFonts w:ascii="Arial" w:hAnsi="Arial" w:cs="Arial"/>
                <w:b/>
                <w:sz w:val="22"/>
                <w:szCs w:val="22"/>
              </w:rPr>
              <w:t>P</w:t>
            </w:r>
          </w:p>
        </w:tc>
        <w:tc>
          <w:tcPr>
            <w:tcW w:w="454" w:type="dxa"/>
            <w:tcBorders>
              <w:bottom w:val="single" w:sz="4" w:space="0" w:color="auto"/>
            </w:tcBorders>
            <w:shd w:val="clear" w:color="auto" w:fill="E0E0E0"/>
            <w:vAlign w:val="center"/>
          </w:tcPr>
          <w:p w14:paraId="1A08D265" w14:textId="77777777" w:rsidR="00786E3A" w:rsidRPr="00077F76" w:rsidRDefault="00786E3A" w:rsidP="004B3336">
            <w:pPr>
              <w:jc w:val="center"/>
              <w:rPr>
                <w:rFonts w:ascii="Arial" w:hAnsi="Arial" w:cs="Arial"/>
                <w:b/>
              </w:rPr>
            </w:pPr>
            <w:r w:rsidRPr="00077F76">
              <w:rPr>
                <w:rFonts w:ascii="Arial" w:hAnsi="Arial" w:cs="Arial"/>
                <w:b/>
                <w:sz w:val="22"/>
                <w:szCs w:val="22"/>
              </w:rPr>
              <w:t>D</w:t>
            </w:r>
          </w:p>
        </w:tc>
      </w:tr>
      <w:tr w:rsidR="00C84D4E" w:rsidRPr="007C2B2F" w14:paraId="5966819B" w14:textId="77777777" w:rsidTr="00C9093A">
        <w:trPr>
          <w:trHeight w:val="279"/>
          <w:jc w:val="center"/>
        </w:trPr>
        <w:tc>
          <w:tcPr>
            <w:tcW w:w="454" w:type="dxa"/>
            <w:gridSpan w:val="13"/>
            <w:shd w:val="clear" w:color="auto" w:fill="E0E0E0"/>
            <w:vAlign w:val="center"/>
          </w:tcPr>
          <w:p w14:paraId="7CEADE7E" w14:textId="32977335" w:rsidR="00C84D4E" w:rsidRPr="007C2B2F" w:rsidRDefault="00C84D4E" w:rsidP="004B3336">
            <w:pPr>
              <w:rPr>
                <w:rFonts w:ascii="Arial" w:hAnsi="Arial" w:cs="Arial"/>
                <w:b/>
                <w:sz w:val="20"/>
                <w:szCs w:val="20"/>
                <w:highlight w:val="cyan"/>
              </w:rPr>
            </w:pPr>
            <w:r w:rsidRPr="00077F76">
              <w:rPr>
                <w:rFonts w:ascii="Arial" w:hAnsi="Arial" w:cs="Arial"/>
                <w:b/>
                <w:sz w:val="20"/>
                <w:szCs w:val="20"/>
              </w:rPr>
              <w:t>2a.  Creating an Environment of Respect and Rapport</w:t>
            </w:r>
          </w:p>
        </w:tc>
      </w:tr>
      <w:tr w:rsidR="00786E3A" w:rsidRPr="007C2B2F" w14:paraId="3362923C" w14:textId="77777777" w:rsidTr="006B14B4">
        <w:trPr>
          <w:trHeight w:val="340"/>
          <w:jc w:val="center"/>
        </w:trPr>
        <w:tc>
          <w:tcPr>
            <w:tcW w:w="8291" w:type="dxa"/>
            <w:gridSpan w:val="9"/>
          </w:tcPr>
          <w:p w14:paraId="4C86FEA2" w14:textId="77777777" w:rsidR="00786E3A" w:rsidRPr="00077F76" w:rsidRDefault="00786E3A" w:rsidP="004B3336">
            <w:pPr>
              <w:numPr>
                <w:ilvl w:val="0"/>
                <w:numId w:val="2"/>
              </w:numPr>
              <w:rPr>
                <w:rFonts w:ascii="Arial" w:hAnsi="Arial" w:cs="Arial"/>
                <w:sz w:val="20"/>
                <w:szCs w:val="20"/>
              </w:rPr>
            </w:pPr>
            <w:r w:rsidRPr="00077F76">
              <w:rPr>
                <w:rFonts w:ascii="Arial" w:hAnsi="Arial" w:cs="Arial"/>
                <w:sz w:val="20"/>
                <w:szCs w:val="20"/>
              </w:rPr>
              <w:t xml:space="preserve">Demonstrates mutual respect and trust, and encourages students to be tolerant and respectful of others. </w:t>
            </w:r>
          </w:p>
        </w:tc>
        <w:tc>
          <w:tcPr>
            <w:tcW w:w="454" w:type="dxa"/>
          </w:tcPr>
          <w:p w14:paraId="71E37932" w14:textId="77777777" w:rsidR="00786E3A" w:rsidRPr="007C2B2F" w:rsidRDefault="00786E3A" w:rsidP="004B3336">
            <w:pPr>
              <w:rPr>
                <w:rFonts w:ascii="Arial" w:hAnsi="Arial" w:cs="Arial"/>
                <w:highlight w:val="cyan"/>
              </w:rPr>
            </w:pPr>
          </w:p>
        </w:tc>
        <w:tc>
          <w:tcPr>
            <w:tcW w:w="454" w:type="dxa"/>
          </w:tcPr>
          <w:p w14:paraId="3EAD6608" w14:textId="77777777" w:rsidR="00786E3A" w:rsidRPr="007C2B2F" w:rsidRDefault="00786E3A" w:rsidP="004B3336">
            <w:pPr>
              <w:rPr>
                <w:rFonts w:ascii="Arial" w:hAnsi="Arial" w:cs="Arial"/>
                <w:highlight w:val="cyan"/>
              </w:rPr>
            </w:pPr>
          </w:p>
        </w:tc>
        <w:tc>
          <w:tcPr>
            <w:tcW w:w="454" w:type="dxa"/>
          </w:tcPr>
          <w:p w14:paraId="1D3005EB" w14:textId="77777777" w:rsidR="00786E3A" w:rsidRPr="007C2B2F" w:rsidRDefault="00786E3A" w:rsidP="004B3336">
            <w:pPr>
              <w:rPr>
                <w:rFonts w:ascii="Arial" w:hAnsi="Arial" w:cs="Arial"/>
                <w:highlight w:val="cyan"/>
              </w:rPr>
            </w:pPr>
          </w:p>
        </w:tc>
        <w:tc>
          <w:tcPr>
            <w:tcW w:w="454" w:type="dxa"/>
          </w:tcPr>
          <w:p w14:paraId="565FC703" w14:textId="77777777" w:rsidR="00786E3A" w:rsidRPr="007C2B2F" w:rsidRDefault="00786E3A" w:rsidP="004B3336">
            <w:pPr>
              <w:rPr>
                <w:rFonts w:ascii="Arial" w:hAnsi="Arial" w:cs="Arial"/>
                <w:highlight w:val="cyan"/>
              </w:rPr>
            </w:pPr>
          </w:p>
        </w:tc>
      </w:tr>
      <w:tr w:rsidR="00786E3A" w:rsidRPr="007C2B2F" w14:paraId="586232BF" w14:textId="77777777" w:rsidTr="006B14B4">
        <w:trPr>
          <w:trHeight w:val="340"/>
          <w:jc w:val="center"/>
        </w:trPr>
        <w:tc>
          <w:tcPr>
            <w:tcW w:w="8291" w:type="dxa"/>
            <w:gridSpan w:val="9"/>
          </w:tcPr>
          <w:p w14:paraId="6790E0F6" w14:textId="77777777" w:rsidR="00786E3A" w:rsidRPr="00077F76" w:rsidRDefault="00786E3A" w:rsidP="004B3336">
            <w:pPr>
              <w:numPr>
                <w:ilvl w:val="0"/>
                <w:numId w:val="2"/>
              </w:numPr>
              <w:rPr>
                <w:rFonts w:ascii="Arial" w:hAnsi="Arial" w:cs="Arial"/>
                <w:sz w:val="20"/>
                <w:szCs w:val="20"/>
              </w:rPr>
            </w:pPr>
            <w:r w:rsidRPr="00077F76">
              <w:rPr>
                <w:rFonts w:ascii="Arial" w:hAnsi="Arial" w:cs="Arial"/>
                <w:sz w:val="20"/>
                <w:szCs w:val="20"/>
              </w:rPr>
              <w:t xml:space="preserve">Recognizes and respects students’ lives outside school and encourages students to respect diversity (cultural, socio-economic, intellectual, etc.). </w:t>
            </w:r>
          </w:p>
        </w:tc>
        <w:tc>
          <w:tcPr>
            <w:tcW w:w="454" w:type="dxa"/>
          </w:tcPr>
          <w:p w14:paraId="3C131D0D" w14:textId="77777777" w:rsidR="00786E3A" w:rsidRPr="007C2B2F" w:rsidRDefault="00786E3A" w:rsidP="004B3336">
            <w:pPr>
              <w:rPr>
                <w:rFonts w:ascii="Arial" w:hAnsi="Arial" w:cs="Arial"/>
                <w:highlight w:val="cyan"/>
              </w:rPr>
            </w:pPr>
          </w:p>
        </w:tc>
        <w:tc>
          <w:tcPr>
            <w:tcW w:w="454" w:type="dxa"/>
          </w:tcPr>
          <w:p w14:paraId="444E53D7" w14:textId="77777777" w:rsidR="00786E3A" w:rsidRPr="007C2B2F" w:rsidRDefault="00786E3A" w:rsidP="004B3336">
            <w:pPr>
              <w:rPr>
                <w:rFonts w:ascii="Arial" w:hAnsi="Arial" w:cs="Arial"/>
                <w:highlight w:val="cyan"/>
              </w:rPr>
            </w:pPr>
          </w:p>
        </w:tc>
        <w:tc>
          <w:tcPr>
            <w:tcW w:w="454" w:type="dxa"/>
          </w:tcPr>
          <w:p w14:paraId="0BF329F6" w14:textId="77777777" w:rsidR="00786E3A" w:rsidRPr="007C2B2F" w:rsidRDefault="00786E3A" w:rsidP="004B3336">
            <w:pPr>
              <w:rPr>
                <w:rFonts w:ascii="Arial" w:hAnsi="Arial" w:cs="Arial"/>
                <w:highlight w:val="cyan"/>
              </w:rPr>
            </w:pPr>
          </w:p>
        </w:tc>
        <w:tc>
          <w:tcPr>
            <w:tcW w:w="454" w:type="dxa"/>
          </w:tcPr>
          <w:p w14:paraId="0A9D8774" w14:textId="77777777" w:rsidR="00786E3A" w:rsidRPr="007C2B2F" w:rsidRDefault="00786E3A" w:rsidP="004B3336">
            <w:pPr>
              <w:rPr>
                <w:rFonts w:ascii="Arial" w:hAnsi="Arial" w:cs="Arial"/>
                <w:highlight w:val="cyan"/>
              </w:rPr>
            </w:pPr>
          </w:p>
        </w:tc>
      </w:tr>
      <w:tr w:rsidR="00B25801" w:rsidRPr="007C2B2F" w14:paraId="01CE78C5" w14:textId="77777777" w:rsidTr="006B14B4">
        <w:trPr>
          <w:trHeight w:val="340"/>
          <w:jc w:val="center"/>
        </w:trPr>
        <w:tc>
          <w:tcPr>
            <w:tcW w:w="8291" w:type="dxa"/>
            <w:gridSpan w:val="9"/>
          </w:tcPr>
          <w:p w14:paraId="2902E40F" w14:textId="0511734D" w:rsidR="00B25801" w:rsidRPr="00077F76" w:rsidRDefault="00B25801" w:rsidP="004B3336">
            <w:pPr>
              <w:numPr>
                <w:ilvl w:val="0"/>
                <w:numId w:val="2"/>
              </w:numPr>
              <w:rPr>
                <w:rFonts w:ascii="Arial" w:hAnsi="Arial" w:cs="Arial"/>
                <w:sz w:val="20"/>
                <w:szCs w:val="20"/>
              </w:rPr>
            </w:pPr>
            <w:r>
              <w:rPr>
                <w:rFonts w:ascii="Arial" w:hAnsi="Arial" w:cs="Arial"/>
                <w:sz w:val="20"/>
                <w:szCs w:val="20"/>
              </w:rPr>
              <w:t>Creates opportunities for student-to-student mentoring.</w:t>
            </w:r>
          </w:p>
        </w:tc>
        <w:tc>
          <w:tcPr>
            <w:tcW w:w="454" w:type="dxa"/>
          </w:tcPr>
          <w:p w14:paraId="6EF3EA24" w14:textId="77777777" w:rsidR="00B25801" w:rsidRPr="007C2B2F" w:rsidRDefault="00B25801" w:rsidP="004B3336">
            <w:pPr>
              <w:rPr>
                <w:rFonts w:ascii="Arial" w:hAnsi="Arial" w:cs="Arial"/>
                <w:highlight w:val="cyan"/>
              </w:rPr>
            </w:pPr>
          </w:p>
        </w:tc>
        <w:tc>
          <w:tcPr>
            <w:tcW w:w="454" w:type="dxa"/>
          </w:tcPr>
          <w:p w14:paraId="1E6A46FD" w14:textId="77777777" w:rsidR="00B25801" w:rsidRPr="007C2B2F" w:rsidRDefault="00B25801" w:rsidP="004B3336">
            <w:pPr>
              <w:rPr>
                <w:rFonts w:ascii="Arial" w:hAnsi="Arial" w:cs="Arial"/>
                <w:highlight w:val="cyan"/>
              </w:rPr>
            </w:pPr>
          </w:p>
        </w:tc>
        <w:tc>
          <w:tcPr>
            <w:tcW w:w="454" w:type="dxa"/>
          </w:tcPr>
          <w:p w14:paraId="6E321E91" w14:textId="77777777" w:rsidR="00B25801" w:rsidRPr="007C2B2F" w:rsidRDefault="00B25801" w:rsidP="004B3336">
            <w:pPr>
              <w:rPr>
                <w:rFonts w:ascii="Arial" w:hAnsi="Arial" w:cs="Arial"/>
                <w:highlight w:val="cyan"/>
              </w:rPr>
            </w:pPr>
          </w:p>
        </w:tc>
        <w:tc>
          <w:tcPr>
            <w:tcW w:w="454" w:type="dxa"/>
          </w:tcPr>
          <w:p w14:paraId="13CB8588" w14:textId="77777777" w:rsidR="00B25801" w:rsidRPr="007C2B2F" w:rsidRDefault="00B25801" w:rsidP="004B3336">
            <w:pPr>
              <w:rPr>
                <w:rFonts w:ascii="Arial" w:hAnsi="Arial" w:cs="Arial"/>
                <w:highlight w:val="cyan"/>
              </w:rPr>
            </w:pPr>
          </w:p>
        </w:tc>
      </w:tr>
      <w:tr w:rsidR="00786E3A" w:rsidRPr="007C2B2F" w14:paraId="3B9C3D0E" w14:textId="77777777" w:rsidTr="006B14B4">
        <w:trPr>
          <w:trHeight w:val="340"/>
          <w:jc w:val="center"/>
        </w:trPr>
        <w:tc>
          <w:tcPr>
            <w:tcW w:w="8291" w:type="dxa"/>
            <w:gridSpan w:val="9"/>
          </w:tcPr>
          <w:p w14:paraId="4A41BFC6" w14:textId="77777777" w:rsidR="00786E3A" w:rsidRPr="00077F76" w:rsidRDefault="00786E3A" w:rsidP="004B3336">
            <w:pPr>
              <w:numPr>
                <w:ilvl w:val="0"/>
                <w:numId w:val="2"/>
              </w:numPr>
              <w:rPr>
                <w:rFonts w:ascii="Arial" w:hAnsi="Arial" w:cs="Arial"/>
                <w:sz w:val="20"/>
                <w:szCs w:val="20"/>
              </w:rPr>
            </w:pPr>
            <w:r w:rsidRPr="00077F76">
              <w:rPr>
                <w:rFonts w:ascii="Arial" w:hAnsi="Arial" w:cs="Arial"/>
                <w:sz w:val="20"/>
                <w:szCs w:val="20"/>
              </w:rPr>
              <w:t>Demonstrates friendliness and openness but remembers role as adult.</w:t>
            </w:r>
          </w:p>
        </w:tc>
        <w:tc>
          <w:tcPr>
            <w:tcW w:w="454" w:type="dxa"/>
          </w:tcPr>
          <w:p w14:paraId="5766E878" w14:textId="77777777" w:rsidR="00786E3A" w:rsidRPr="007C2B2F" w:rsidRDefault="00786E3A" w:rsidP="004B3336">
            <w:pPr>
              <w:rPr>
                <w:rFonts w:ascii="Arial" w:hAnsi="Arial" w:cs="Arial"/>
                <w:highlight w:val="cyan"/>
              </w:rPr>
            </w:pPr>
          </w:p>
        </w:tc>
        <w:tc>
          <w:tcPr>
            <w:tcW w:w="454" w:type="dxa"/>
          </w:tcPr>
          <w:p w14:paraId="21F11FC2" w14:textId="77777777" w:rsidR="00786E3A" w:rsidRPr="007C2B2F" w:rsidRDefault="00786E3A" w:rsidP="004B3336">
            <w:pPr>
              <w:rPr>
                <w:rFonts w:ascii="Arial" w:hAnsi="Arial" w:cs="Arial"/>
                <w:highlight w:val="cyan"/>
              </w:rPr>
            </w:pPr>
          </w:p>
        </w:tc>
        <w:tc>
          <w:tcPr>
            <w:tcW w:w="454" w:type="dxa"/>
          </w:tcPr>
          <w:p w14:paraId="3A5C18FD" w14:textId="77777777" w:rsidR="00786E3A" w:rsidRPr="007C2B2F" w:rsidRDefault="00786E3A" w:rsidP="004B3336">
            <w:pPr>
              <w:rPr>
                <w:rFonts w:ascii="Arial" w:hAnsi="Arial" w:cs="Arial"/>
                <w:highlight w:val="cyan"/>
              </w:rPr>
            </w:pPr>
          </w:p>
        </w:tc>
        <w:tc>
          <w:tcPr>
            <w:tcW w:w="454" w:type="dxa"/>
          </w:tcPr>
          <w:p w14:paraId="7A376EA2" w14:textId="77777777" w:rsidR="00786E3A" w:rsidRPr="007C2B2F" w:rsidRDefault="00786E3A" w:rsidP="004B3336">
            <w:pPr>
              <w:rPr>
                <w:rFonts w:ascii="Arial" w:hAnsi="Arial" w:cs="Arial"/>
                <w:highlight w:val="cyan"/>
              </w:rPr>
            </w:pPr>
          </w:p>
        </w:tc>
      </w:tr>
      <w:tr w:rsidR="00786E3A" w:rsidRPr="007C2B2F" w14:paraId="1EFB01AB" w14:textId="77777777" w:rsidTr="006B14B4">
        <w:trPr>
          <w:trHeight w:val="340"/>
          <w:jc w:val="center"/>
        </w:trPr>
        <w:tc>
          <w:tcPr>
            <w:tcW w:w="8291" w:type="dxa"/>
            <w:gridSpan w:val="9"/>
          </w:tcPr>
          <w:p w14:paraId="73DF13D4" w14:textId="77777777" w:rsidR="00786E3A" w:rsidRPr="00077F76" w:rsidRDefault="00786E3A" w:rsidP="004B3336">
            <w:pPr>
              <w:numPr>
                <w:ilvl w:val="0"/>
                <w:numId w:val="2"/>
              </w:numPr>
              <w:rPr>
                <w:rFonts w:ascii="Arial" w:hAnsi="Arial" w:cs="Arial"/>
                <w:sz w:val="20"/>
                <w:szCs w:val="20"/>
              </w:rPr>
            </w:pPr>
            <w:r w:rsidRPr="00077F76">
              <w:rPr>
                <w:rFonts w:ascii="Arial" w:hAnsi="Arial" w:cs="Arial"/>
                <w:sz w:val="20"/>
                <w:szCs w:val="20"/>
              </w:rPr>
              <w:t xml:space="preserve">Sets high standards for student conduct and encourages students to be responsible and accountable for their own actions. </w:t>
            </w:r>
          </w:p>
        </w:tc>
        <w:tc>
          <w:tcPr>
            <w:tcW w:w="454" w:type="dxa"/>
          </w:tcPr>
          <w:p w14:paraId="5008B2BC" w14:textId="77777777" w:rsidR="00786E3A" w:rsidRPr="007C2B2F" w:rsidRDefault="00786E3A" w:rsidP="004B3336">
            <w:pPr>
              <w:rPr>
                <w:rFonts w:ascii="Arial" w:hAnsi="Arial" w:cs="Arial"/>
                <w:highlight w:val="cyan"/>
              </w:rPr>
            </w:pPr>
          </w:p>
        </w:tc>
        <w:tc>
          <w:tcPr>
            <w:tcW w:w="454" w:type="dxa"/>
          </w:tcPr>
          <w:p w14:paraId="78BDC6E9" w14:textId="77777777" w:rsidR="00786E3A" w:rsidRPr="007C2B2F" w:rsidRDefault="00786E3A" w:rsidP="004B3336">
            <w:pPr>
              <w:rPr>
                <w:rFonts w:ascii="Arial" w:hAnsi="Arial" w:cs="Arial"/>
                <w:highlight w:val="cyan"/>
              </w:rPr>
            </w:pPr>
          </w:p>
        </w:tc>
        <w:tc>
          <w:tcPr>
            <w:tcW w:w="454" w:type="dxa"/>
          </w:tcPr>
          <w:p w14:paraId="2384D913" w14:textId="77777777" w:rsidR="00786E3A" w:rsidRPr="007C2B2F" w:rsidRDefault="00786E3A" w:rsidP="004B3336">
            <w:pPr>
              <w:rPr>
                <w:rFonts w:ascii="Arial" w:hAnsi="Arial" w:cs="Arial"/>
                <w:highlight w:val="cyan"/>
              </w:rPr>
            </w:pPr>
          </w:p>
        </w:tc>
        <w:tc>
          <w:tcPr>
            <w:tcW w:w="454" w:type="dxa"/>
          </w:tcPr>
          <w:p w14:paraId="3A886E44" w14:textId="77777777" w:rsidR="00786E3A" w:rsidRPr="007C2B2F" w:rsidRDefault="00786E3A" w:rsidP="004B3336">
            <w:pPr>
              <w:rPr>
                <w:rFonts w:ascii="Arial" w:hAnsi="Arial" w:cs="Arial"/>
                <w:highlight w:val="cyan"/>
              </w:rPr>
            </w:pPr>
          </w:p>
        </w:tc>
      </w:tr>
      <w:tr w:rsidR="00786E3A" w:rsidRPr="007C2B2F" w14:paraId="65354822" w14:textId="77777777" w:rsidTr="006B14B4">
        <w:trPr>
          <w:trHeight w:val="340"/>
          <w:jc w:val="center"/>
        </w:trPr>
        <w:tc>
          <w:tcPr>
            <w:tcW w:w="8291" w:type="dxa"/>
            <w:gridSpan w:val="9"/>
            <w:tcBorders>
              <w:bottom w:val="single" w:sz="4" w:space="0" w:color="auto"/>
            </w:tcBorders>
          </w:tcPr>
          <w:p w14:paraId="1E7BC43B" w14:textId="77777777" w:rsidR="00786E3A" w:rsidRPr="00077F76" w:rsidRDefault="00786E3A" w:rsidP="004B3336">
            <w:pPr>
              <w:numPr>
                <w:ilvl w:val="0"/>
                <w:numId w:val="2"/>
              </w:numPr>
              <w:rPr>
                <w:rFonts w:ascii="Arial" w:hAnsi="Arial" w:cs="Arial"/>
                <w:sz w:val="20"/>
                <w:szCs w:val="20"/>
              </w:rPr>
            </w:pPr>
            <w:r w:rsidRPr="00077F76">
              <w:rPr>
                <w:rFonts w:ascii="Arial" w:hAnsi="Arial" w:cs="Arial"/>
                <w:sz w:val="20"/>
                <w:szCs w:val="20"/>
              </w:rPr>
              <w:t xml:space="preserve">Establishes a positive learning environment where everyone feels valued and safe both mentally and physically. </w:t>
            </w:r>
          </w:p>
        </w:tc>
        <w:tc>
          <w:tcPr>
            <w:tcW w:w="454" w:type="dxa"/>
            <w:tcBorders>
              <w:bottom w:val="single" w:sz="4" w:space="0" w:color="auto"/>
            </w:tcBorders>
          </w:tcPr>
          <w:p w14:paraId="0D23CD60"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318A895C"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2AC44BB7"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47997549" w14:textId="77777777" w:rsidR="00786E3A" w:rsidRPr="007C2B2F" w:rsidRDefault="00786E3A" w:rsidP="004B3336">
            <w:pPr>
              <w:rPr>
                <w:rFonts w:ascii="Arial" w:hAnsi="Arial" w:cs="Arial"/>
                <w:highlight w:val="cyan"/>
              </w:rPr>
            </w:pPr>
          </w:p>
        </w:tc>
      </w:tr>
      <w:tr w:rsidR="00B624E9" w:rsidRPr="007C2B2F" w14:paraId="33E641B4" w14:textId="77777777" w:rsidTr="006B14B4">
        <w:trPr>
          <w:trHeight w:val="340"/>
          <w:jc w:val="center"/>
        </w:trPr>
        <w:tc>
          <w:tcPr>
            <w:tcW w:w="8291" w:type="dxa"/>
            <w:gridSpan w:val="9"/>
            <w:tcBorders>
              <w:bottom w:val="single" w:sz="4" w:space="0" w:color="auto"/>
            </w:tcBorders>
          </w:tcPr>
          <w:p w14:paraId="6CB39978" w14:textId="452BC67A" w:rsidR="00B624E9" w:rsidRPr="00CB2AD1" w:rsidRDefault="00B624E9" w:rsidP="004B3336">
            <w:pPr>
              <w:numPr>
                <w:ilvl w:val="0"/>
                <w:numId w:val="2"/>
              </w:numPr>
              <w:rPr>
                <w:rFonts w:ascii="Arial" w:hAnsi="Arial" w:cs="Arial"/>
                <w:sz w:val="20"/>
                <w:szCs w:val="20"/>
              </w:rPr>
            </w:pPr>
            <w:r>
              <w:rPr>
                <w:rFonts w:ascii="Arial" w:hAnsi="Arial" w:cs="Arial"/>
                <w:sz w:val="20"/>
                <w:szCs w:val="20"/>
              </w:rPr>
              <w:t>Welcomes and engages in respectful relationships with parents and the community.</w:t>
            </w:r>
          </w:p>
        </w:tc>
        <w:tc>
          <w:tcPr>
            <w:tcW w:w="454" w:type="dxa"/>
            <w:tcBorders>
              <w:bottom w:val="single" w:sz="4" w:space="0" w:color="auto"/>
            </w:tcBorders>
          </w:tcPr>
          <w:p w14:paraId="41137AEB" w14:textId="77777777" w:rsidR="00B624E9" w:rsidRPr="007C2B2F" w:rsidRDefault="00B624E9" w:rsidP="004B3336">
            <w:pPr>
              <w:rPr>
                <w:rFonts w:ascii="Arial" w:hAnsi="Arial" w:cs="Arial"/>
                <w:highlight w:val="cyan"/>
              </w:rPr>
            </w:pPr>
          </w:p>
        </w:tc>
        <w:tc>
          <w:tcPr>
            <w:tcW w:w="454" w:type="dxa"/>
            <w:tcBorders>
              <w:bottom w:val="single" w:sz="4" w:space="0" w:color="auto"/>
            </w:tcBorders>
          </w:tcPr>
          <w:p w14:paraId="235F599F" w14:textId="77777777" w:rsidR="00B624E9" w:rsidRPr="007C2B2F" w:rsidRDefault="00B624E9" w:rsidP="004B3336">
            <w:pPr>
              <w:rPr>
                <w:rFonts w:ascii="Arial" w:hAnsi="Arial" w:cs="Arial"/>
                <w:highlight w:val="cyan"/>
              </w:rPr>
            </w:pPr>
          </w:p>
        </w:tc>
        <w:tc>
          <w:tcPr>
            <w:tcW w:w="454" w:type="dxa"/>
            <w:tcBorders>
              <w:bottom w:val="single" w:sz="4" w:space="0" w:color="auto"/>
            </w:tcBorders>
          </w:tcPr>
          <w:p w14:paraId="1BFDF0D8" w14:textId="77777777" w:rsidR="00B624E9" w:rsidRPr="007C2B2F" w:rsidRDefault="00B624E9" w:rsidP="004B3336">
            <w:pPr>
              <w:rPr>
                <w:rFonts w:ascii="Arial" w:hAnsi="Arial" w:cs="Arial"/>
                <w:highlight w:val="cyan"/>
              </w:rPr>
            </w:pPr>
          </w:p>
        </w:tc>
        <w:tc>
          <w:tcPr>
            <w:tcW w:w="454" w:type="dxa"/>
            <w:tcBorders>
              <w:bottom w:val="single" w:sz="4" w:space="0" w:color="auto"/>
            </w:tcBorders>
          </w:tcPr>
          <w:p w14:paraId="780D5E44" w14:textId="77777777" w:rsidR="00B624E9" w:rsidRPr="007C2B2F" w:rsidRDefault="00B624E9" w:rsidP="004B3336">
            <w:pPr>
              <w:rPr>
                <w:rFonts w:ascii="Arial" w:hAnsi="Arial" w:cs="Arial"/>
                <w:highlight w:val="cyan"/>
              </w:rPr>
            </w:pPr>
          </w:p>
        </w:tc>
      </w:tr>
      <w:tr w:rsidR="00786E3A" w:rsidRPr="007C2B2F" w14:paraId="2591DD97" w14:textId="77777777" w:rsidTr="006B14B4">
        <w:trPr>
          <w:trHeight w:val="340"/>
          <w:jc w:val="center"/>
        </w:trPr>
        <w:tc>
          <w:tcPr>
            <w:tcW w:w="8291" w:type="dxa"/>
            <w:gridSpan w:val="9"/>
            <w:tcBorders>
              <w:bottom w:val="single" w:sz="4" w:space="0" w:color="auto"/>
            </w:tcBorders>
          </w:tcPr>
          <w:p w14:paraId="481D3FA8" w14:textId="7DE9D26E" w:rsidR="00786E3A" w:rsidRPr="00CB2AD1" w:rsidRDefault="00786E3A" w:rsidP="004B3336">
            <w:pPr>
              <w:numPr>
                <w:ilvl w:val="0"/>
                <w:numId w:val="2"/>
              </w:numPr>
              <w:rPr>
                <w:rFonts w:ascii="Arial" w:hAnsi="Arial" w:cs="Arial"/>
                <w:sz w:val="20"/>
                <w:szCs w:val="20"/>
              </w:rPr>
            </w:pPr>
            <w:r w:rsidRPr="00CB2AD1">
              <w:rPr>
                <w:rFonts w:ascii="Arial" w:hAnsi="Arial" w:cs="Arial"/>
                <w:sz w:val="20"/>
                <w:szCs w:val="20"/>
              </w:rPr>
              <w:t xml:space="preserve">Encourages students to work in a team and </w:t>
            </w:r>
            <w:r w:rsidR="00747D4D">
              <w:rPr>
                <w:rFonts w:ascii="Arial" w:hAnsi="Arial" w:cs="Arial"/>
                <w:sz w:val="20"/>
                <w:szCs w:val="20"/>
              </w:rPr>
              <w:t>respectfully</w:t>
            </w:r>
            <w:r w:rsidRPr="00CB2AD1">
              <w:rPr>
                <w:rFonts w:ascii="Arial" w:hAnsi="Arial" w:cs="Arial"/>
                <w:sz w:val="20"/>
                <w:szCs w:val="20"/>
              </w:rPr>
              <w:t xml:space="preserve"> resolve conflicts.</w:t>
            </w:r>
          </w:p>
        </w:tc>
        <w:tc>
          <w:tcPr>
            <w:tcW w:w="454" w:type="dxa"/>
            <w:tcBorders>
              <w:bottom w:val="single" w:sz="4" w:space="0" w:color="auto"/>
            </w:tcBorders>
          </w:tcPr>
          <w:p w14:paraId="251FDAD0"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521A1BAD"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4EA4ABF1"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1E650C34" w14:textId="77777777" w:rsidR="00786E3A" w:rsidRPr="007C2B2F" w:rsidRDefault="00786E3A" w:rsidP="004B3336">
            <w:pPr>
              <w:rPr>
                <w:rFonts w:ascii="Arial" w:hAnsi="Arial" w:cs="Arial"/>
                <w:highlight w:val="cyan"/>
              </w:rPr>
            </w:pPr>
          </w:p>
        </w:tc>
      </w:tr>
      <w:tr w:rsidR="00C84D4E" w:rsidRPr="007C2B2F" w14:paraId="5FD5C1CE" w14:textId="77777777" w:rsidTr="00C9093A">
        <w:trPr>
          <w:trHeight w:val="279"/>
          <w:jc w:val="center"/>
        </w:trPr>
        <w:tc>
          <w:tcPr>
            <w:tcW w:w="454" w:type="dxa"/>
            <w:gridSpan w:val="13"/>
            <w:shd w:val="clear" w:color="auto" w:fill="E0E0E0"/>
            <w:vAlign w:val="center"/>
          </w:tcPr>
          <w:p w14:paraId="34D16328" w14:textId="14C8179B" w:rsidR="00C84D4E" w:rsidRPr="007C2B2F" w:rsidRDefault="00C84D4E" w:rsidP="004B3336">
            <w:pPr>
              <w:rPr>
                <w:rFonts w:ascii="Arial" w:hAnsi="Arial" w:cs="Arial"/>
                <w:b/>
                <w:sz w:val="20"/>
                <w:szCs w:val="20"/>
                <w:highlight w:val="cyan"/>
              </w:rPr>
            </w:pPr>
            <w:r w:rsidRPr="00CB2AD1">
              <w:rPr>
                <w:rFonts w:ascii="Arial" w:hAnsi="Arial" w:cs="Arial"/>
                <w:b/>
                <w:sz w:val="20"/>
                <w:szCs w:val="20"/>
              </w:rPr>
              <w:t xml:space="preserve">2b.  Establishing a Culture for Learning </w:t>
            </w:r>
          </w:p>
        </w:tc>
      </w:tr>
      <w:tr w:rsidR="00786E3A" w:rsidRPr="007C2B2F" w14:paraId="2AE09C91" w14:textId="77777777" w:rsidTr="006B14B4">
        <w:trPr>
          <w:trHeight w:val="340"/>
          <w:jc w:val="center"/>
        </w:trPr>
        <w:tc>
          <w:tcPr>
            <w:tcW w:w="8291" w:type="dxa"/>
            <w:gridSpan w:val="9"/>
          </w:tcPr>
          <w:p w14:paraId="2678F898" w14:textId="77777777" w:rsidR="00786E3A" w:rsidRPr="00CB2AD1" w:rsidRDefault="00786E3A" w:rsidP="004B3336">
            <w:pPr>
              <w:numPr>
                <w:ilvl w:val="0"/>
                <w:numId w:val="2"/>
              </w:numPr>
              <w:rPr>
                <w:rFonts w:ascii="Arial" w:hAnsi="Arial" w:cs="Arial"/>
                <w:sz w:val="20"/>
                <w:szCs w:val="20"/>
              </w:rPr>
            </w:pPr>
            <w:r w:rsidRPr="00CB2AD1">
              <w:rPr>
                <w:rFonts w:ascii="Arial" w:hAnsi="Arial" w:cs="Arial"/>
                <w:sz w:val="20"/>
                <w:szCs w:val="20"/>
              </w:rPr>
              <w:t>Encourages students to take pride in their work and give their best effort.</w:t>
            </w:r>
          </w:p>
        </w:tc>
        <w:tc>
          <w:tcPr>
            <w:tcW w:w="454" w:type="dxa"/>
          </w:tcPr>
          <w:p w14:paraId="09E5A342" w14:textId="77777777" w:rsidR="00786E3A" w:rsidRPr="007C2B2F" w:rsidRDefault="00786E3A" w:rsidP="004B3336">
            <w:pPr>
              <w:rPr>
                <w:rFonts w:ascii="Arial" w:hAnsi="Arial" w:cs="Arial"/>
                <w:highlight w:val="cyan"/>
              </w:rPr>
            </w:pPr>
          </w:p>
        </w:tc>
        <w:tc>
          <w:tcPr>
            <w:tcW w:w="454" w:type="dxa"/>
          </w:tcPr>
          <w:p w14:paraId="49B4CBC1" w14:textId="77777777" w:rsidR="00786E3A" w:rsidRPr="007C2B2F" w:rsidRDefault="00786E3A" w:rsidP="004B3336">
            <w:pPr>
              <w:rPr>
                <w:rFonts w:ascii="Arial" w:hAnsi="Arial" w:cs="Arial"/>
                <w:highlight w:val="cyan"/>
              </w:rPr>
            </w:pPr>
          </w:p>
        </w:tc>
        <w:tc>
          <w:tcPr>
            <w:tcW w:w="454" w:type="dxa"/>
          </w:tcPr>
          <w:p w14:paraId="37F98E78" w14:textId="77777777" w:rsidR="00786E3A" w:rsidRPr="007C2B2F" w:rsidRDefault="00786E3A" w:rsidP="004B3336">
            <w:pPr>
              <w:rPr>
                <w:rFonts w:ascii="Arial" w:hAnsi="Arial" w:cs="Arial"/>
                <w:highlight w:val="cyan"/>
              </w:rPr>
            </w:pPr>
          </w:p>
        </w:tc>
        <w:tc>
          <w:tcPr>
            <w:tcW w:w="454" w:type="dxa"/>
          </w:tcPr>
          <w:p w14:paraId="7BDB65E2" w14:textId="77777777" w:rsidR="00786E3A" w:rsidRPr="007C2B2F" w:rsidRDefault="00786E3A" w:rsidP="004B3336">
            <w:pPr>
              <w:rPr>
                <w:rFonts w:ascii="Arial" w:hAnsi="Arial" w:cs="Arial"/>
                <w:highlight w:val="cyan"/>
              </w:rPr>
            </w:pPr>
          </w:p>
        </w:tc>
      </w:tr>
      <w:tr w:rsidR="00786E3A" w:rsidRPr="007C2B2F" w14:paraId="7355AC17" w14:textId="77777777" w:rsidTr="006B14B4">
        <w:trPr>
          <w:trHeight w:val="340"/>
          <w:jc w:val="center"/>
        </w:trPr>
        <w:tc>
          <w:tcPr>
            <w:tcW w:w="8291" w:type="dxa"/>
            <w:gridSpan w:val="9"/>
          </w:tcPr>
          <w:p w14:paraId="05E33E1F" w14:textId="77777777" w:rsidR="00786E3A" w:rsidRPr="00CB2AD1" w:rsidRDefault="00786E3A" w:rsidP="004B3336">
            <w:pPr>
              <w:numPr>
                <w:ilvl w:val="0"/>
                <w:numId w:val="2"/>
              </w:numPr>
              <w:rPr>
                <w:rFonts w:ascii="Arial" w:hAnsi="Arial" w:cs="Arial"/>
                <w:sz w:val="20"/>
                <w:szCs w:val="20"/>
              </w:rPr>
            </w:pPr>
            <w:r w:rsidRPr="00CB2AD1">
              <w:rPr>
                <w:rFonts w:ascii="Arial" w:hAnsi="Arial" w:cs="Arial"/>
                <w:sz w:val="20"/>
                <w:szCs w:val="20"/>
              </w:rPr>
              <w:t>Sets high expectations for student effort and work and encourages them to be actively involved in their learning.</w:t>
            </w:r>
          </w:p>
        </w:tc>
        <w:tc>
          <w:tcPr>
            <w:tcW w:w="454" w:type="dxa"/>
          </w:tcPr>
          <w:p w14:paraId="79D2DDC3" w14:textId="77777777" w:rsidR="00786E3A" w:rsidRPr="007C2B2F" w:rsidRDefault="00786E3A" w:rsidP="004B3336">
            <w:pPr>
              <w:rPr>
                <w:rFonts w:ascii="Arial" w:hAnsi="Arial" w:cs="Arial"/>
                <w:highlight w:val="cyan"/>
              </w:rPr>
            </w:pPr>
          </w:p>
        </w:tc>
        <w:tc>
          <w:tcPr>
            <w:tcW w:w="454" w:type="dxa"/>
          </w:tcPr>
          <w:p w14:paraId="29926C04" w14:textId="77777777" w:rsidR="00786E3A" w:rsidRPr="007C2B2F" w:rsidRDefault="00786E3A" w:rsidP="004B3336">
            <w:pPr>
              <w:rPr>
                <w:rFonts w:ascii="Arial" w:hAnsi="Arial" w:cs="Arial"/>
                <w:highlight w:val="cyan"/>
              </w:rPr>
            </w:pPr>
          </w:p>
        </w:tc>
        <w:tc>
          <w:tcPr>
            <w:tcW w:w="454" w:type="dxa"/>
          </w:tcPr>
          <w:p w14:paraId="714697C3" w14:textId="77777777" w:rsidR="00786E3A" w:rsidRPr="007C2B2F" w:rsidRDefault="00786E3A" w:rsidP="004B3336">
            <w:pPr>
              <w:rPr>
                <w:rFonts w:ascii="Arial" w:hAnsi="Arial" w:cs="Arial"/>
                <w:highlight w:val="cyan"/>
              </w:rPr>
            </w:pPr>
          </w:p>
        </w:tc>
        <w:tc>
          <w:tcPr>
            <w:tcW w:w="454" w:type="dxa"/>
          </w:tcPr>
          <w:p w14:paraId="3C390A87" w14:textId="77777777" w:rsidR="00786E3A" w:rsidRPr="007C2B2F" w:rsidRDefault="00786E3A" w:rsidP="004B3336">
            <w:pPr>
              <w:rPr>
                <w:rFonts w:ascii="Arial" w:hAnsi="Arial" w:cs="Arial"/>
                <w:highlight w:val="cyan"/>
              </w:rPr>
            </w:pPr>
          </w:p>
        </w:tc>
      </w:tr>
      <w:tr w:rsidR="00786E3A" w:rsidRPr="007C2B2F" w14:paraId="028258ED" w14:textId="77777777" w:rsidTr="006B14B4">
        <w:trPr>
          <w:trHeight w:val="340"/>
          <w:jc w:val="center"/>
        </w:trPr>
        <w:tc>
          <w:tcPr>
            <w:tcW w:w="8291" w:type="dxa"/>
            <w:gridSpan w:val="9"/>
          </w:tcPr>
          <w:p w14:paraId="38B7E066" w14:textId="77777777" w:rsidR="00786E3A" w:rsidRPr="00CB2AD1" w:rsidRDefault="00786E3A" w:rsidP="004B3336">
            <w:pPr>
              <w:numPr>
                <w:ilvl w:val="0"/>
                <w:numId w:val="2"/>
              </w:numPr>
              <w:rPr>
                <w:rFonts w:ascii="Arial" w:hAnsi="Arial" w:cs="Arial"/>
                <w:sz w:val="20"/>
                <w:szCs w:val="20"/>
              </w:rPr>
            </w:pPr>
            <w:r w:rsidRPr="00CB2AD1">
              <w:rPr>
                <w:rFonts w:ascii="Arial" w:hAnsi="Arial" w:cs="Arial"/>
                <w:sz w:val="20"/>
                <w:szCs w:val="20"/>
              </w:rPr>
              <w:t>Conveys genuine enthusiasm for content and encourages students to become life-long learners.</w:t>
            </w:r>
          </w:p>
        </w:tc>
        <w:tc>
          <w:tcPr>
            <w:tcW w:w="454" w:type="dxa"/>
          </w:tcPr>
          <w:p w14:paraId="01286E38" w14:textId="77777777" w:rsidR="00786E3A" w:rsidRPr="007C2B2F" w:rsidRDefault="00786E3A" w:rsidP="004B3336">
            <w:pPr>
              <w:rPr>
                <w:rFonts w:ascii="Arial" w:hAnsi="Arial" w:cs="Arial"/>
                <w:highlight w:val="cyan"/>
              </w:rPr>
            </w:pPr>
          </w:p>
        </w:tc>
        <w:tc>
          <w:tcPr>
            <w:tcW w:w="454" w:type="dxa"/>
          </w:tcPr>
          <w:p w14:paraId="07190090" w14:textId="77777777" w:rsidR="00786E3A" w:rsidRPr="007C2B2F" w:rsidRDefault="00786E3A" w:rsidP="004B3336">
            <w:pPr>
              <w:rPr>
                <w:rFonts w:ascii="Arial" w:hAnsi="Arial" w:cs="Arial"/>
                <w:highlight w:val="cyan"/>
              </w:rPr>
            </w:pPr>
          </w:p>
        </w:tc>
        <w:tc>
          <w:tcPr>
            <w:tcW w:w="454" w:type="dxa"/>
          </w:tcPr>
          <w:p w14:paraId="653739DA" w14:textId="77777777" w:rsidR="00786E3A" w:rsidRPr="007C2B2F" w:rsidRDefault="00786E3A" w:rsidP="004B3336">
            <w:pPr>
              <w:rPr>
                <w:rFonts w:ascii="Arial" w:hAnsi="Arial" w:cs="Arial"/>
                <w:highlight w:val="cyan"/>
              </w:rPr>
            </w:pPr>
          </w:p>
        </w:tc>
        <w:tc>
          <w:tcPr>
            <w:tcW w:w="454" w:type="dxa"/>
          </w:tcPr>
          <w:p w14:paraId="12B3459D" w14:textId="77777777" w:rsidR="00786E3A" w:rsidRPr="007C2B2F" w:rsidRDefault="00786E3A" w:rsidP="004B3336">
            <w:pPr>
              <w:rPr>
                <w:rFonts w:ascii="Arial" w:hAnsi="Arial" w:cs="Arial"/>
                <w:highlight w:val="cyan"/>
              </w:rPr>
            </w:pPr>
          </w:p>
        </w:tc>
      </w:tr>
      <w:tr w:rsidR="00B25801" w:rsidRPr="007C2B2F" w14:paraId="7CA581F1" w14:textId="77777777" w:rsidTr="006B14B4">
        <w:trPr>
          <w:trHeight w:val="340"/>
          <w:jc w:val="center"/>
        </w:trPr>
        <w:tc>
          <w:tcPr>
            <w:tcW w:w="8291" w:type="dxa"/>
            <w:gridSpan w:val="9"/>
          </w:tcPr>
          <w:p w14:paraId="764B36A9" w14:textId="7371ED8F" w:rsidR="00B25801" w:rsidRPr="00CB2AD1" w:rsidRDefault="00B25801" w:rsidP="004B3336">
            <w:pPr>
              <w:numPr>
                <w:ilvl w:val="0"/>
                <w:numId w:val="2"/>
              </w:numPr>
              <w:rPr>
                <w:rFonts w:ascii="Arial" w:hAnsi="Arial" w:cs="Arial"/>
                <w:sz w:val="20"/>
                <w:szCs w:val="20"/>
              </w:rPr>
            </w:pPr>
            <w:r>
              <w:rPr>
                <w:rFonts w:ascii="Arial" w:hAnsi="Arial" w:cs="Arial"/>
                <w:sz w:val="20"/>
                <w:szCs w:val="20"/>
              </w:rPr>
              <w:t>Recognizes students for their growth and achievements.</w:t>
            </w:r>
          </w:p>
        </w:tc>
        <w:tc>
          <w:tcPr>
            <w:tcW w:w="454" w:type="dxa"/>
          </w:tcPr>
          <w:p w14:paraId="3E7CDB0B" w14:textId="77777777" w:rsidR="00B25801" w:rsidRPr="007C2B2F" w:rsidRDefault="00B25801" w:rsidP="004B3336">
            <w:pPr>
              <w:rPr>
                <w:rFonts w:ascii="Arial" w:hAnsi="Arial" w:cs="Arial"/>
                <w:highlight w:val="cyan"/>
              </w:rPr>
            </w:pPr>
          </w:p>
        </w:tc>
        <w:tc>
          <w:tcPr>
            <w:tcW w:w="454" w:type="dxa"/>
          </w:tcPr>
          <w:p w14:paraId="56EC1354" w14:textId="77777777" w:rsidR="00B25801" w:rsidRPr="007C2B2F" w:rsidRDefault="00B25801" w:rsidP="004B3336">
            <w:pPr>
              <w:rPr>
                <w:rFonts w:ascii="Arial" w:hAnsi="Arial" w:cs="Arial"/>
                <w:highlight w:val="cyan"/>
              </w:rPr>
            </w:pPr>
          </w:p>
        </w:tc>
        <w:tc>
          <w:tcPr>
            <w:tcW w:w="454" w:type="dxa"/>
          </w:tcPr>
          <w:p w14:paraId="39AE71A8" w14:textId="77777777" w:rsidR="00B25801" w:rsidRPr="007C2B2F" w:rsidRDefault="00B25801" w:rsidP="004B3336">
            <w:pPr>
              <w:rPr>
                <w:rFonts w:ascii="Arial" w:hAnsi="Arial" w:cs="Arial"/>
                <w:highlight w:val="cyan"/>
              </w:rPr>
            </w:pPr>
          </w:p>
        </w:tc>
        <w:tc>
          <w:tcPr>
            <w:tcW w:w="454" w:type="dxa"/>
          </w:tcPr>
          <w:p w14:paraId="744B0256" w14:textId="77777777" w:rsidR="00B25801" w:rsidRPr="007C2B2F" w:rsidRDefault="00B25801" w:rsidP="004B3336">
            <w:pPr>
              <w:rPr>
                <w:rFonts w:ascii="Arial" w:hAnsi="Arial" w:cs="Arial"/>
                <w:highlight w:val="cyan"/>
              </w:rPr>
            </w:pPr>
          </w:p>
        </w:tc>
      </w:tr>
      <w:tr w:rsidR="00786E3A" w:rsidRPr="007C2B2F" w14:paraId="6CB42E25" w14:textId="77777777" w:rsidTr="006B14B4">
        <w:trPr>
          <w:trHeight w:val="340"/>
          <w:jc w:val="center"/>
        </w:trPr>
        <w:tc>
          <w:tcPr>
            <w:tcW w:w="8291" w:type="dxa"/>
            <w:gridSpan w:val="9"/>
            <w:tcBorders>
              <w:bottom w:val="single" w:sz="4" w:space="0" w:color="auto"/>
            </w:tcBorders>
          </w:tcPr>
          <w:p w14:paraId="5D9A3B1C" w14:textId="77777777" w:rsidR="00786E3A" w:rsidRPr="00CB2AD1" w:rsidRDefault="00786E3A" w:rsidP="004B3336">
            <w:pPr>
              <w:numPr>
                <w:ilvl w:val="0"/>
                <w:numId w:val="2"/>
              </w:numPr>
              <w:rPr>
                <w:rFonts w:ascii="Arial" w:hAnsi="Arial" w:cs="Arial"/>
                <w:sz w:val="20"/>
                <w:szCs w:val="20"/>
              </w:rPr>
            </w:pPr>
            <w:r w:rsidRPr="00CB2AD1">
              <w:rPr>
                <w:rFonts w:ascii="Arial" w:hAnsi="Arial" w:cs="Arial"/>
                <w:sz w:val="20"/>
                <w:szCs w:val="20"/>
              </w:rPr>
              <w:t>Creates a safe environment where students can take risks and participates in leadership opportunities.</w:t>
            </w:r>
          </w:p>
        </w:tc>
        <w:tc>
          <w:tcPr>
            <w:tcW w:w="454" w:type="dxa"/>
            <w:tcBorders>
              <w:bottom w:val="single" w:sz="4" w:space="0" w:color="auto"/>
            </w:tcBorders>
          </w:tcPr>
          <w:p w14:paraId="00DA982A"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5D0C3875"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38DEB8FF"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536BE16E" w14:textId="77777777" w:rsidR="00786E3A" w:rsidRPr="007C2B2F" w:rsidRDefault="00786E3A" w:rsidP="004B3336">
            <w:pPr>
              <w:rPr>
                <w:rFonts w:ascii="Arial" w:hAnsi="Arial" w:cs="Arial"/>
                <w:highlight w:val="cyan"/>
              </w:rPr>
            </w:pPr>
          </w:p>
        </w:tc>
      </w:tr>
      <w:tr w:rsidR="00786E3A" w:rsidRPr="007C2B2F" w14:paraId="3C6A1DE2" w14:textId="77777777" w:rsidTr="006B14B4">
        <w:trPr>
          <w:trHeight w:val="340"/>
          <w:jc w:val="center"/>
        </w:trPr>
        <w:tc>
          <w:tcPr>
            <w:tcW w:w="8291" w:type="dxa"/>
            <w:gridSpan w:val="9"/>
            <w:tcBorders>
              <w:bottom w:val="single" w:sz="4" w:space="0" w:color="auto"/>
            </w:tcBorders>
          </w:tcPr>
          <w:p w14:paraId="575B44F1" w14:textId="77777777" w:rsidR="00786E3A" w:rsidRPr="00CB2AD1" w:rsidRDefault="00786E3A" w:rsidP="004B3336">
            <w:pPr>
              <w:numPr>
                <w:ilvl w:val="0"/>
                <w:numId w:val="2"/>
              </w:numPr>
              <w:rPr>
                <w:rFonts w:ascii="Arial" w:hAnsi="Arial" w:cs="Arial"/>
                <w:sz w:val="20"/>
                <w:szCs w:val="20"/>
              </w:rPr>
            </w:pPr>
            <w:r w:rsidRPr="00CB2AD1">
              <w:rPr>
                <w:rFonts w:ascii="Arial" w:hAnsi="Arial" w:cs="Arial"/>
                <w:sz w:val="20"/>
                <w:szCs w:val="20"/>
              </w:rPr>
              <w:t>Provides opportunities for students to become creative and critical thinkers.</w:t>
            </w:r>
          </w:p>
        </w:tc>
        <w:tc>
          <w:tcPr>
            <w:tcW w:w="454" w:type="dxa"/>
            <w:tcBorders>
              <w:bottom w:val="single" w:sz="4" w:space="0" w:color="auto"/>
            </w:tcBorders>
          </w:tcPr>
          <w:p w14:paraId="6370A2FF"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7329FB7B"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2CA19EA3"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4F4F9DEB" w14:textId="77777777" w:rsidR="00786E3A" w:rsidRPr="007C2B2F" w:rsidRDefault="00786E3A" w:rsidP="004B3336">
            <w:pPr>
              <w:rPr>
                <w:rFonts w:ascii="Arial" w:hAnsi="Arial" w:cs="Arial"/>
                <w:highlight w:val="cyan"/>
              </w:rPr>
            </w:pPr>
          </w:p>
        </w:tc>
      </w:tr>
      <w:tr w:rsidR="00C84D4E" w:rsidRPr="007C2B2F" w14:paraId="7C823F16" w14:textId="77777777" w:rsidTr="00C9093A">
        <w:trPr>
          <w:trHeight w:val="279"/>
          <w:jc w:val="center"/>
        </w:trPr>
        <w:tc>
          <w:tcPr>
            <w:tcW w:w="454" w:type="dxa"/>
            <w:gridSpan w:val="13"/>
            <w:shd w:val="clear" w:color="auto" w:fill="E0E0E0"/>
            <w:vAlign w:val="center"/>
          </w:tcPr>
          <w:p w14:paraId="191CAF6A" w14:textId="7A18FF0E" w:rsidR="00C84D4E" w:rsidRPr="007C2B2F" w:rsidRDefault="00C84D4E" w:rsidP="004B3336">
            <w:pPr>
              <w:rPr>
                <w:rFonts w:ascii="Arial" w:hAnsi="Arial" w:cs="Arial"/>
                <w:b/>
                <w:sz w:val="20"/>
                <w:szCs w:val="20"/>
                <w:highlight w:val="cyan"/>
              </w:rPr>
            </w:pPr>
            <w:r w:rsidRPr="00CB2AD1">
              <w:rPr>
                <w:rFonts w:ascii="Arial" w:hAnsi="Arial" w:cs="Arial"/>
                <w:b/>
                <w:sz w:val="20"/>
                <w:szCs w:val="20"/>
              </w:rPr>
              <w:t xml:space="preserve">2c.  Managing Classroom Procedures  </w:t>
            </w:r>
          </w:p>
        </w:tc>
      </w:tr>
      <w:tr w:rsidR="00786E3A" w:rsidRPr="007C2B2F" w14:paraId="0C4C0DF1" w14:textId="77777777" w:rsidTr="00B25801">
        <w:trPr>
          <w:trHeight w:val="340"/>
          <w:jc w:val="center"/>
        </w:trPr>
        <w:tc>
          <w:tcPr>
            <w:tcW w:w="8291" w:type="dxa"/>
            <w:gridSpan w:val="9"/>
          </w:tcPr>
          <w:p w14:paraId="2BBB1712" w14:textId="77777777" w:rsidR="00786E3A" w:rsidRPr="00CB2AD1" w:rsidRDefault="00786E3A" w:rsidP="004B3336">
            <w:pPr>
              <w:numPr>
                <w:ilvl w:val="0"/>
                <w:numId w:val="2"/>
              </w:numPr>
              <w:rPr>
                <w:rFonts w:ascii="Arial" w:hAnsi="Arial" w:cs="Arial"/>
                <w:sz w:val="20"/>
                <w:szCs w:val="20"/>
              </w:rPr>
            </w:pPr>
            <w:r w:rsidRPr="00CB2AD1">
              <w:rPr>
                <w:rFonts w:ascii="Arial" w:hAnsi="Arial" w:cs="Arial"/>
                <w:sz w:val="20"/>
                <w:szCs w:val="20"/>
              </w:rPr>
              <w:t>Demonstrates a smoothly functioning classroom (procedures, efficient use of time, established routines).</w:t>
            </w:r>
          </w:p>
        </w:tc>
        <w:tc>
          <w:tcPr>
            <w:tcW w:w="454" w:type="dxa"/>
          </w:tcPr>
          <w:p w14:paraId="4370CC8E" w14:textId="77777777" w:rsidR="00786E3A" w:rsidRPr="007C2B2F" w:rsidRDefault="00786E3A" w:rsidP="004B3336">
            <w:pPr>
              <w:rPr>
                <w:rFonts w:ascii="Arial" w:hAnsi="Arial" w:cs="Arial"/>
                <w:highlight w:val="cyan"/>
              </w:rPr>
            </w:pPr>
          </w:p>
        </w:tc>
        <w:tc>
          <w:tcPr>
            <w:tcW w:w="454" w:type="dxa"/>
          </w:tcPr>
          <w:p w14:paraId="59643435" w14:textId="77777777" w:rsidR="00786E3A" w:rsidRPr="007C2B2F" w:rsidRDefault="00786E3A" w:rsidP="004B3336">
            <w:pPr>
              <w:rPr>
                <w:rFonts w:ascii="Arial" w:hAnsi="Arial" w:cs="Arial"/>
                <w:highlight w:val="cyan"/>
              </w:rPr>
            </w:pPr>
          </w:p>
        </w:tc>
        <w:tc>
          <w:tcPr>
            <w:tcW w:w="454" w:type="dxa"/>
          </w:tcPr>
          <w:p w14:paraId="7433C02C" w14:textId="77777777" w:rsidR="00786E3A" w:rsidRPr="007C2B2F" w:rsidRDefault="00786E3A" w:rsidP="004B3336">
            <w:pPr>
              <w:rPr>
                <w:rFonts w:ascii="Arial" w:hAnsi="Arial" w:cs="Arial"/>
                <w:highlight w:val="cyan"/>
              </w:rPr>
            </w:pPr>
          </w:p>
        </w:tc>
        <w:tc>
          <w:tcPr>
            <w:tcW w:w="454" w:type="dxa"/>
          </w:tcPr>
          <w:p w14:paraId="00605FE9" w14:textId="77777777" w:rsidR="00786E3A" w:rsidRPr="007C2B2F" w:rsidRDefault="00786E3A" w:rsidP="004B3336">
            <w:pPr>
              <w:rPr>
                <w:rFonts w:ascii="Arial" w:hAnsi="Arial" w:cs="Arial"/>
                <w:highlight w:val="cyan"/>
              </w:rPr>
            </w:pPr>
          </w:p>
        </w:tc>
      </w:tr>
      <w:tr w:rsidR="00786E3A" w:rsidRPr="007C2B2F" w14:paraId="35171ABC" w14:textId="77777777" w:rsidTr="00B25801">
        <w:trPr>
          <w:trHeight w:val="340"/>
          <w:jc w:val="center"/>
        </w:trPr>
        <w:tc>
          <w:tcPr>
            <w:tcW w:w="8291" w:type="dxa"/>
            <w:gridSpan w:val="9"/>
          </w:tcPr>
          <w:p w14:paraId="5CBF950A" w14:textId="77777777" w:rsidR="00786E3A" w:rsidRPr="00CB2AD1" w:rsidRDefault="00786E3A" w:rsidP="004B3336">
            <w:pPr>
              <w:numPr>
                <w:ilvl w:val="0"/>
                <w:numId w:val="2"/>
              </w:numPr>
              <w:rPr>
                <w:rFonts w:ascii="Arial" w:hAnsi="Arial" w:cs="Arial"/>
                <w:sz w:val="20"/>
                <w:szCs w:val="20"/>
              </w:rPr>
            </w:pPr>
            <w:r w:rsidRPr="00CB2AD1">
              <w:rPr>
                <w:rFonts w:ascii="Arial" w:hAnsi="Arial" w:cs="Arial"/>
                <w:sz w:val="20"/>
                <w:szCs w:val="20"/>
              </w:rPr>
              <w:t>Engages students in productive, meaningful work.</w:t>
            </w:r>
          </w:p>
        </w:tc>
        <w:tc>
          <w:tcPr>
            <w:tcW w:w="454" w:type="dxa"/>
          </w:tcPr>
          <w:p w14:paraId="3CC59B95" w14:textId="77777777" w:rsidR="00786E3A" w:rsidRPr="007C2B2F" w:rsidRDefault="00786E3A" w:rsidP="004B3336">
            <w:pPr>
              <w:rPr>
                <w:rFonts w:ascii="Arial" w:hAnsi="Arial" w:cs="Arial"/>
                <w:highlight w:val="cyan"/>
              </w:rPr>
            </w:pPr>
          </w:p>
        </w:tc>
        <w:tc>
          <w:tcPr>
            <w:tcW w:w="454" w:type="dxa"/>
          </w:tcPr>
          <w:p w14:paraId="03EE7075" w14:textId="77777777" w:rsidR="00786E3A" w:rsidRPr="007C2B2F" w:rsidRDefault="00786E3A" w:rsidP="004B3336">
            <w:pPr>
              <w:rPr>
                <w:rFonts w:ascii="Arial" w:hAnsi="Arial" w:cs="Arial"/>
                <w:highlight w:val="cyan"/>
              </w:rPr>
            </w:pPr>
          </w:p>
        </w:tc>
        <w:tc>
          <w:tcPr>
            <w:tcW w:w="454" w:type="dxa"/>
          </w:tcPr>
          <w:p w14:paraId="6D5CFD5C" w14:textId="77777777" w:rsidR="00786E3A" w:rsidRPr="007C2B2F" w:rsidRDefault="00786E3A" w:rsidP="004B3336">
            <w:pPr>
              <w:rPr>
                <w:rFonts w:ascii="Arial" w:hAnsi="Arial" w:cs="Arial"/>
                <w:highlight w:val="cyan"/>
              </w:rPr>
            </w:pPr>
          </w:p>
        </w:tc>
        <w:tc>
          <w:tcPr>
            <w:tcW w:w="454" w:type="dxa"/>
          </w:tcPr>
          <w:p w14:paraId="2370AFDB" w14:textId="77777777" w:rsidR="00786E3A" w:rsidRPr="007C2B2F" w:rsidRDefault="00786E3A" w:rsidP="004B3336">
            <w:pPr>
              <w:rPr>
                <w:rFonts w:ascii="Arial" w:hAnsi="Arial" w:cs="Arial"/>
                <w:highlight w:val="cyan"/>
              </w:rPr>
            </w:pPr>
          </w:p>
        </w:tc>
      </w:tr>
      <w:tr w:rsidR="00786E3A" w:rsidRPr="007C2B2F" w14:paraId="1633B6B0" w14:textId="77777777" w:rsidTr="00B25801">
        <w:trPr>
          <w:trHeight w:val="340"/>
          <w:jc w:val="center"/>
        </w:trPr>
        <w:tc>
          <w:tcPr>
            <w:tcW w:w="8291" w:type="dxa"/>
            <w:gridSpan w:val="9"/>
          </w:tcPr>
          <w:p w14:paraId="52695E49" w14:textId="77777777" w:rsidR="00786E3A" w:rsidRPr="00CB2AD1" w:rsidRDefault="00786E3A" w:rsidP="004B3336">
            <w:pPr>
              <w:numPr>
                <w:ilvl w:val="0"/>
                <w:numId w:val="2"/>
              </w:numPr>
              <w:rPr>
                <w:rFonts w:ascii="Arial" w:hAnsi="Arial" w:cs="Arial"/>
                <w:sz w:val="20"/>
                <w:szCs w:val="20"/>
              </w:rPr>
            </w:pPr>
            <w:r w:rsidRPr="00CB2AD1">
              <w:rPr>
                <w:rFonts w:ascii="Arial" w:hAnsi="Arial" w:cs="Arial"/>
                <w:sz w:val="20"/>
                <w:szCs w:val="20"/>
              </w:rPr>
              <w:t>Maintains smooth lesson flow (transitions, directions).</w:t>
            </w:r>
          </w:p>
        </w:tc>
        <w:tc>
          <w:tcPr>
            <w:tcW w:w="454" w:type="dxa"/>
          </w:tcPr>
          <w:p w14:paraId="2F52F501" w14:textId="77777777" w:rsidR="00786E3A" w:rsidRPr="007C2B2F" w:rsidRDefault="00786E3A" w:rsidP="004B3336">
            <w:pPr>
              <w:rPr>
                <w:rFonts w:ascii="Arial" w:hAnsi="Arial" w:cs="Arial"/>
                <w:highlight w:val="cyan"/>
              </w:rPr>
            </w:pPr>
          </w:p>
        </w:tc>
        <w:tc>
          <w:tcPr>
            <w:tcW w:w="454" w:type="dxa"/>
          </w:tcPr>
          <w:p w14:paraId="1C8E0314" w14:textId="77777777" w:rsidR="00786E3A" w:rsidRPr="007C2B2F" w:rsidRDefault="00786E3A" w:rsidP="004B3336">
            <w:pPr>
              <w:rPr>
                <w:rFonts w:ascii="Arial" w:hAnsi="Arial" w:cs="Arial"/>
                <w:highlight w:val="cyan"/>
              </w:rPr>
            </w:pPr>
          </w:p>
        </w:tc>
        <w:tc>
          <w:tcPr>
            <w:tcW w:w="454" w:type="dxa"/>
          </w:tcPr>
          <w:p w14:paraId="0F18D655" w14:textId="77777777" w:rsidR="00786E3A" w:rsidRPr="007C2B2F" w:rsidRDefault="00786E3A" w:rsidP="004B3336">
            <w:pPr>
              <w:rPr>
                <w:rFonts w:ascii="Arial" w:hAnsi="Arial" w:cs="Arial"/>
                <w:highlight w:val="cyan"/>
              </w:rPr>
            </w:pPr>
          </w:p>
        </w:tc>
        <w:tc>
          <w:tcPr>
            <w:tcW w:w="454" w:type="dxa"/>
          </w:tcPr>
          <w:p w14:paraId="46E339F8" w14:textId="77777777" w:rsidR="00786E3A" w:rsidRPr="007C2B2F" w:rsidRDefault="00786E3A" w:rsidP="004B3336">
            <w:pPr>
              <w:rPr>
                <w:rFonts w:ascii="Arial" w:hAnsi="Arial" w:cs="Arial"/>
                <w:highlight w:val="cyan"/>
              </w:rPr>
            </w:pPr>
          </w:p>
        </w:tc>
      </w:tr>
      <w:tr w:rsidR="00786E3A" w:rsidRPr="007C2B2F" w14:paraId="78E1A2D2" w14:textId="77777777" w:rsidTr="00B25801">
        <w:trPr>
          <w:trHeight w:val="340"/>
          <w:jc w:val="center"/>
        </w:trPr>
        <w:tc>
          <w:tcPr>
            <w:tcW w:w="8291" w:type="dxa"/>
            <w:gridSpan w:val="9"/>
          </w:tcPr>
          <w:p w14:paraId="58F43E60" w14:textId="77777777" w:rsidR="00786E3A" w:rsidRPr="00CB2AD1" w:rsidRDefault="00786E3A" w:rsidP="004B3336">
            <w:pPr>
              <w:numPr>
                <w:ilvl w:val="0"/>
                <w:numId w:val="2"/>
              </w:numPr>
              <w:rPr>
                <w:rFonts w:ascii="Arial" w:hAnsi="Arial" w:cs="Arial"/>
                <w:sz w:val="20"/>
                <w:szCs w:val="20"/>
              </w:rPr>
            </w:pPr>
            <w:r w:rsidRPr="00CB2AD1">
              <w:rPr>
                <w:rFonts w:ascii="Arial" w:hAnsi="Arial" w:cs="Arial"/>
                <w:sz w:val="20"/>
                <w:szCs w:val="20"/>
              </w:rPr>
              <w:t>Manages materials and supplies efficiently.</w:t>
            </w:r>
          </w:p>
        </w:tc>
        <w:tc>
          <w:tcPr>
            <w:tcW w:w="454" w:type="dxa"/>
          </w:tcPr>
          <w:p w14:paraId="2D09CACF" w14:textId="77777777" w:rsidR="00786E3A" w:rsidRPr="007C2B2F" w:rsidRDefault="00786E3A" w:rsidP="004B3336">
            <w:pPr>
              <w:rPr>
                <w:rFonts w:ascii="Arial" w:hAnsi="Arial" w:cs="Arial"/>
                <w:highlight w:val="cyan"/>
              </w:rPr>
            </w:pPr>
          </w:p>
        </w:tc>
        <w:tc>
          <w:tcPr>
            <w:tcW w:w="454" w:type="dxa"/>
          </w:tcPr>
          <w:p w14:paraId="6BB62A2F" w14:textId="77777777" w:rsidR="00786E3A" w:rsidRPr="007C2B2F" w:rsidRDefault="00786E3A" w:rsidP="004B3336">
            <w:pPr>
              <w:rPr>
                <w:rFonts w:ascii="Arial" w:hAnsi="Arial" w:cs="Arial"/>
                <w:highlight w:val="cyan"/>
              </w:rPr>
            </w:pPr>
          </w:p>
        </w:tc>
        <w:tc>
          <w:tcPr>
            <w:tcW w:w="454" w:type="dxa"/>
          </w:tcPr>
          <w:p w14:paraId="467D35C0" w14:textId="77777777" w:rsidR="00786E3A" w:rsidRPr="007C2B2F" w:rsidRDefault="00786E3A" w:rsidP="004B3336">
            <w:pPr>
              <w:rPr>
                <w:rFonts w:ascii="Arial" w:hAnsi="Arial" w:cs="Arial"/>
                <w:highlight w:val="cyan"/>
              </w:rPr>
            </w:pPr>
          </w:p>
        </w:tc>
        <w:tc>
          <w:tcPr>
            <w:tcW w:w="454" w:type="dxa"/>
          </w:tcPr>
          <w:p w14:paraId="4C83D726" w14:textId="77777777" w:rsidR="00786E3A" w:rsidRPr="007C2B2F" w:rsidRDefault="00786E3A" w:rsidP="004B3336">
            <w:pPr>
              <w:rPr>
                <w:rFonts w:ascii="Arial" w:hAnsi="Arial" w:cs="Arial"/>
                <w:highlight w:val="cyan"/>
              </w:rPr>
            </w:pPr>
          </w:p>
        </w:tc>
      </w:tr>
      <w:tr w:rsidR="00786E3A" w:rsidRPr="007C2B2F" w14:paraId="0F31542E" w14:textId="77777777" w:rsidTr="00B25801">
        <w:trPr>
          <w:trHeight w:val="340"/>
          <w:jc w:val="center"/>
        </w:trPr>
        <w:tc>
          <w:tcPr>
            <w:tcW w:w="8291" w:type="dxa"/>
            <w:gridSpan w:val="9"/>
          </w:tcPr>
          <w:p w14:paraId="03304037" w14:textId="77777777" w:rsidR="00786E3A" w:rsidRPr="00CB2AD1" w:rsidRDefault="00786E3A" w:rsidP="004B3336">
            <w:pPr>
              <w:numPr>
                <w:ilvl w:val="0"/>
                <w:numId w:val="2"/>
              </w:numPr>
              <w:rPr>
                <w:rFonts w:ascii="Arial" w:hAnsi="Arial" w:cs="Arial"/>
                <w:sz w:val="20"/>
                <w:szCs w:val="20"/>
              </w:rPr>
            </w:pPr>
            <w:r w:rsidRPr="00CB2AD1">
              <w:rPr>
                <w:rFonts w:ascii="Arial" w:hAnsi="Arial" w:cs="Arial"/>
                <w:sz w:val="20"/>
                <w:szCs w:val="20"/>
              </w:rPr>
              <w:t>Uses appropriate methods for handling clerical matters (attendance, form distribution, etc.).</w:t>
            </w:r>
          </w:p>
        </w:tc>
        <w:tc>
          <w:tcPr>
            <w:tcW w:w="454" w:type="dxa"/>
          </w:tcPr>
          <w:p w14:paraId="6D1C1D13" w14:textId="77777777" w:rsidR="00786E3A" w:rsidRPr="007C2B2F" w:rsidRDefault="00786E3A" w:rsidP="004B3336">
            <w:pPr>
              <w:rPr>
                <w:rFonts w:ascii="Arial" w:hAnsi="Arial" w:cs="Arial"/>
                <w:highlight w:val="cyan"/>
              </w:rPr>
            </w:pPr>
          </w:p>
        </w:tc>
        <w:tc>
          <w:tcPr>
            <w:tcW w:w="454" w:type="dxa"/>
          </w:tcPr>
          <w:p w14:paraId="6A944A5A" w14:textId="77777777" w:rsidR="00786E3A" w:rsidRPr="007C2B2F" w:rsidRDefault="00786E3A" w:rsidP="004B3336">
            <w:pPr>
              <w:rPr>
                <w:rFonts w:ascii="Arial" w:hAnsi="Arial" w:cs="Arial"/>
                <w:highlight w:val="cyan"/>
              </w:rPr>
            </w:pPr>
          </w:p>
        </w:tc>
        <w:tc>
          <w:tcPr>
            <w:tcW w:w="454" w:type="dxa"/>
          </w:tcPr>
          <w:p w14:paraId="55F5578E" w14:textId="77777777" w:rsidR="00786E3A" w:rsidRPr="007C2B2F" w:rsidRDefault="00786E3A" w:rsidP="004B3336">
            <w:pPr>
              <w:rPr>
                <w:rFonts w:ascii="Arial" w:hAnsi="Arial" w:cs="Arial"/>
                <w:highlight w:val="cyan"/>
              </w:rPr>
            </w:pPr>
          </w:p>
        </w:tc>
        <w:tc>
          <w:tcPr>
            <w:tcW w:w="454" w:type="dxa"/>
          </w:tcPr>
          <w:p w14:paraId="402CBBE7" w14:textId="77777777" w:rsidR="00786E3A" w:rsidRPr="007C2B2F" w:rsidRDefault="00786E3A" w:rsidP="004B3336">
            <w:pPr>
              <w:rPr>
                <w:rFonts w:ascii="Arial" w:hAnsi="Arial" w:cs="Arial"/>
                <w:highlight w:val="cyan"/>
              </w:rPr>
            </w:pPr>
          </w:p>
        </w:tc>
      </w:tr>
      <w:tr w:rsidR="00786E3A" w:rsidRPr="007C2B2F" w14:paraId="0D1FDB17" w14:textId="77777777" w:rsidTr="00B25801">
        <w:trPr>
          <w:trHeight w:val="340"/>
          <w:jc w:val="center"/>
        </w:trPr>
        <w:tc>
          <w:tcPr>
            <w:tcW w:w="8291" w:type="dxa"/>
            <w:gridSpan w:val="9"/>
            <w:tcBorders>
              <w:bottom w:val="single" w:sz="4" w:space="0" w:color="auto"/>
            </w:tcBorders>
          </w:tcPr>
          <w:p w14:paraId="72771238" w14:textId="77777777" w:rsidR="00786E3A" w:rsidRPr="00CB2AD1" w:rsidRDefault="00786E3A" w:rsidP="004B3336">
            <w:pPr>
              <w:numPr>
                <w:ilvl w:val="0"/>
                <w:numId w:val="2"/>
              </w:numPr>
              <w:rPr>
                <w:rFonts w:ascii="Arial" w:hAnsi="Arial" w:cs="Arial"/>
                <w:sz w:val="20"/>
                <w:szCs w:val="20"/>
              </w:rPr>
            </w:pPr>
            <w:r w:rsidRPr="00CB2AD1">
              <w:rPr>
                <w:rFonts w:ascii="Arial" w:hAnsi="Arial" w:cs="Arial"/>
                <w:sz w:val="20"/>
                <w:szCs w:val="20"/>
              </w:rPr>
              <w:t>Provides guidance to assistants (EAs or volunteers).</w:t>
            </w:r>
          </w:p>
        </w:tc>
        <w:tc>
          <w:tcPr>
            <w:tcW w:w="454" w:type="dxa"/>
            <w:tcBorders>
              <w:bottom w:val="single" w:sz="4" w:space="0" w:color="auto"/>
            </w:tcBorders>
          </w:tcPr>
          <w:p w14:paraId="5D02E04F"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52641B2D"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65737D70"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1AA027B4" w14:textId="77777777" w:rsidR="00786E3A" w:rsidRPr="007C2B2F" w:rsidRDefault="00786E3A" w:rsidP="004B3336">
            <w:pPr>
              <w:rPr>
                <w:rFonts w:ascii="Arial" w:hAnsi="Arial" w:cs="Arial"/>
                <w:highlight w:val="cyan"/>
              </w:rPr>
            </w:pPr>
          </w:p>
        </w:tc>
      </w:tr>
      <w:tr w:rsidR="00C84D4E" w:rsidRPr="007C2B2F" w14:paraId="0E25C3A5" w14:textId="77777777" w:rsidTr="00C9093A">
        <w:trPr>
          <w:trHeight w:val="279"/>
          <w:jc w:val="center"/>
        </w:trPr>
        <w:tc>
          <w:tcPr>
            <w:tcW w:w="454" w:type="dxa"/>
            <w:gridSpan w:val="13"/>
            <w:tcBorders>
              <w:bottom w:val="single" w:sz="4" w:space="0" w:color="auto"/>
            </w:tcBorders>
            <w:shd w:val="clear" w:color="auto" w:fill="E0E0E0"/>
            <w:vAlign w:val="center"/>
          </w:tcPr>
          <w:p w14:paraId="266F1282" w14:textId="3652EF77" w:rsidR="00C84D4E" w:rsidRPr="007C2B2F" w:rsidRDefault="00C84D4E" w:rsidP="004B3336">
            <w:pPr>
              <w:rPr>
                <w:rFonts w:ascii="Arial" w:hAnsi="Arial" w:cs="Arial"/>
                <w:b/>
                <w:sz w:val="20"/>
                <w:szCs w:val="20"/>
                <w:highlight w:val="cyan"/>
              </w:rPr>
            </w:pPr>
            <w:r w:rsidRPr="00CB2AD1">
              <w:rPr>
                <w:rFonts w:ascii="Arial" w:hAnsi="Arial" w:cs="Arial"/>
                <w:b/>
                <w:sz w:val="20"/>
                <w:szCs w:val="20"/>
              </w:rPr>
              <w:t xml:space="preserve">2d.  Managing Student </w:t>
            </w:r>
            <w:proofErr w:type="spellStart"/>
            <w:r w:rsidRPr="00CB2AD1">
              <w:rPr>
                <w:rFonts w:ascii="Arial" w:hAnsi="Arial" w:cs="Arial"/>
                <w:b/>
                <w:sz w:val="20"/>
                <w:szCs w:val="20"/>
              </w:rPr>
              <w:t>Behaviour</w:t>
            </w:r>
            <w:proofErr w:type="spellEnd"/>
          </w:p>
        </w:tc>
      </w:tr>
      <w:tr w:rsidR="00786E3A" w:rsidRPr="007C2B2F" w14:paraId="4CA7248F" w14:textId="77777777" w:rsidTr="00B25801">
        <w:trPr>
          <w:trHeight w:val="340"/>
          <w:jc w:val="center"/>
        </w:trPr>
        <w:tc>
          <w:tcPr>
            <w:tcW w:w="8291" w:type="dxa"/>
            <w:gridSpan w:val="9"/>
            <w:tcBorders>
              <w:bottom w:val="single" w:sz="4" w:space="0" w:color="auto"/>
            </w:tcBorders>
          </w:tcPr>
          <w:p w14:paraId="59CF502E" w14:textId="77777777" w:rsidR="00786E3A" w:rsidRPr="00CB2AD1" w:rsidRDefault="00786E3A" w:rsidP="004B3336">
            <w:pPr>
              <w:numPr>
                <w:ilvl w:val="0"/>
                <w:numId w:val="2"/>
              </w:numPr>
              <w:rPr>
                <w:rFonts w:ascii="Arial" w:hAnsi="Arial" w:cs="Arial"/>
                <w:sz w:val="20"/>
                <w:szCs w:val="20"/>
              </w:rPr>
            </w:pPr>
            <w:r w:rsidRPr="00CB2AD1">
              <w:rPr>
                <w:rFonts w:ascii="Arial" w:hAnsi="Arial" w:cs="Arial"/>
                <w:sz w:val="20"/>
                <w:szCs w:val="20"/>
              </w:rPr>
              <w:t>Develops a code of conduct collaboratively with students.</w:t>
            </w:r>
          </w:p>
        </w:tc>
        <w:tc>
          <w:tcPr>
            <w:tcW w:w="454" w:type="dxa"/>
          </w:tcPr>
          <w:p w14:paraId="0143DA3E" w14:textId="77777777" w:rsidR="00786E3A" w:rsidRPr="007C2B2F" w:rsidRDefault="00786E3A" w:rsidP="004B3336">
            <w:pPr>
              <w:rPr>
                <w:rFonts w:ascii="Arial" w:hAnsi="Arial" w:cs="Arial"/>
                <w:highlight w:val="cyan"/>
              </w:rPr>
            </w:pPr>
          </w:p>
        </w:tc>
        <w:tc>
          <w:tcPr>
            <w:tcW w:w="454" w:type="dxa"/>
          </w:tcPr>
          <w:p w14:paraId="231834B9" w14:textId="77777777" w:rsidR="00786E3A" w:rsidRPr="007C2B2F" w:rsidRDefault="00786E3A" w:rsidP="004B3336">
            <w:pPr>
              <w:rPr>
                <w:rFonts w:ascii="Arial" w:hAnsi="Arial" w:cs="Arial"/>
                <w:highlight w:val="cyan"/>
              </w:rPr>
            </w:pPr>
          </w:p>
        </w:tc>
        <w:tc>
          <w:tcPr>
            <w:tcW w:w="454" w:type="dxa"/>
          </w:tcPr>
          <w:p w14:paraId="72AB5986" w14:textId="77777777" w:rsidR="00786E3A" w:rsidRPr="007C2B2F" w:rsidRDefault="00786E3A" w:rsidP="004B3336">
            <w:pPr>
              <w:rPr>
                <w:rFonts w:ascii="Arial" w:hAnsi="Arial" w:cs="Arial"/>
                <w:highlight w:val="cyan"/>
              </w:rPr>
            </w:pPr>
          </w:p>
        </w:tc>
        <w:tc>
          <w:tcPr>
            <w:tcW w:w="454" w:type="dxa"/>
          </w:tcPr>
          <w:p w14:paraId="3296577D" w14:textId="77777777" w:rsidR="00786E3A" w:rsidRPr="007C2B2F" w:rsidRDefault="00786E3A" w:rsidP="004B3336">
            <w:pPr>
              <w:rPr>
                <w:rFonts w:ascii="Arial" w:hAnsi="Arial" w:cs="Arial"/>
                <w:highlight w:val="cyan"/>
              </w:rPr>
            </w:pPr>
          </w:p>
        </w:tc>
      </w:tr>
      <w:tr w:rsidR="00FE35D6" w:rsidRPr="001515A6" w14:paraId="62F81765" w14:textId="77777777" w:rsidTr="00B25801">
        <w:trPr>
          <w:trHeight w:val="340"/>
          <w:jc w:val="center"/>
        </w:trPr>
        <w:tc>
          <w:tcPr>
            <w:tcW w:w="8291" w:type="dxa"/>
            <w:gridSpan w:val="9"/>
            <w:tcBorders>
              <w:top w:val="single" w:sz="4" w:space="0" w:color="auto"/>
              <w:left w:val="single" w:sz="4" w:space="0" w:color="auto"/>
              <w:bottom w:val="single" w:sz="4" w:space="0" w:color="auto"/>
              <w:right w:val="single" w:sz="4" w:space="0" w:color="auto"/>
            </w:tcBorders>
          </w:tcPr>
          <w:p w14:paraId="160F48E6" w14:textId="77777777" w:rsidR="00FE35D6" w:rsidRPr="001515A6" w:rsidRDefault="00FE35D6" w:rsidP="004B3336">
            <w:pPr>
              <w:numPr>
                <w:ilvl w:val="0"/>
                <w:numId w:val="2"/>
              </w:numPr>
              <w:rPr>
                <w:rFonts w:ascii="Arial" w:hAnsi="Arial" w:cs="Arial"/>
                <w:sz w:val="20"/>
                <w:szCs w:val="20"/>
              </w:rPr>
            </w:pPr>
            <w:r w:rsidRPr="001515A6">
              <w:rPr>
                <w:rFonts w:ascii="Arial" w:hAnsi="Arial" w:cs="Arial"/>
                <w:sz w:val="20"/>
                <w:szCs w:val="20"/>
              </w:rPr>
              <w:t xml:space="preserve">Communicates clear and consistent expectations and encourages students to monitor their own </w:t>
            </w:r>
            <w:proofErr w:type="spellStart"/>
            <w:r w:rsidRPr="001515A6">
              <w:rPr>
                <w:rFonts w:ascii="Arial" w:hAnsi="Arial" w:cs="Arial"/>
                <w:sz w:val="20"/>
                <w:szCs w:val="20"/>
              </w:rPr>
              <w:t>behaviour</w:t>
            </w:r>
            <w:proofErr w:type="spellEnd"/>
            <w:r w:rsidRPr="001515A6">
              <w:rPr>
                <w:rFonts w:ascii="Arial" w:hAnsi="Arial" w:cs="Arial"/>
                <w:sz w:val="20"/>
                <w:szCs w:val="20"/>
              </w:rPr>
              <w:t>.</w:t>
            </w:r>
          </w:p>
        </w:tc>
        <w:tc>
          <w:tcPr>
            <w:tcW w:w="454" w:type="dxa"/>
            <w:tcBorders>
              <w:top w:val="single" w:sz="4" w:space="0" w:color="auto"/>
              <w:left w:val="single" w:sz="4" w:space="0" w:color="auto"/>
              <w:bottom w:val="single" w:sz="4" w:space="0" w:color="auto"/>
              <w:right w:val="single" w:sz="4" w:space="0" w:color="auto"/>
            </w:tcBorders>
          </w:tcPr>
          <w:p w14:paraId="636C5414" w14:textId="77777777" w:rsidR="00FE35D6" w:rsidRPr="00FE35D6" w:rsidRDefault="00FE35D6"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DE269C4" w14:textId="77777777" w:rsidR="00FE35D6" w:rsidRPr="00FE35D6" w:rsidRDefault="00FE35D6"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020070A1" w14:textId="77777777" w:rsidR="00FE35D6" w:rsidRPr="00FE35D6" w:rsidRDefault="00FE35D6"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5ED7D98" w14:textId="77777777" w:rsidR="00FE35D6" w:rsidRPr="00FE35D6" w:rsidRDefault="00FE35D6" w:rsidP="004B3336">
            <w:pPr>
              <w:rPr>
                <w:rFonts w:ascii="Arial" w:hAnsi="Arial" w:cs="Arial"/>
                <w:highlight w:val="cyan"/>
              </w:rPr>
            </w:pPr>
          </w:p>
        </w:tc>
      </w:tr>
      <w:tr w:rsidR="00FE35D6" w:rsidRPr="001515A6" w14:paraId="73130B8E" w14:textId="77777777" w:rsidTr="00B25801">
        <w:trPr>
          <w:trHeight w:val="340"/>
          <w:jc w:val="center"/>
        </w:trPr>
        <w:tc>
          <w:tcPr>
            <w:tcW w:w="8291" w:type="dxa"/>
            <w:gridSpan w:val="9"/>
            <w:tcBorders>
              <w:top w:val="single" w:sz="4" w:space="0" w:color="auto"/>
              <w:left w:val="single" w:sz="4" w:space="0" w:color="auto"/>
              <w:bottom w:val="single" w:sz="4" w:space="0" w:color="auto"/>
              <w:right w:val="single" w:sz="4" w:space="0" w:color="auto"/>
            </w:tcBorders>
          </w:tcPr>
          <w:p w14:paraId="62A6731A" w14:textId="77777777" w:rsidR="00FE35D6" w:rsidRPr="001515A6" w:rsidRDefault="00FE35D6" w:rsidP="004B3336">
            <w:pPr>
              <w:numPr>
                <w:ilvl w:val="0"/>
                <w:numId w:val="2"/>
              </w:numPr>
              <w:rPr>
                <w:rFonts w:ascii="Arial" w:hAnsi="Arial" w:cs="Arial"/>
                <w:sz w:val="20"/>
                <w:szCs w:val="20"/>
              </w:rPr>
            </w:pPr>
            <w:r w:rsidRPr="001515A6">
              <w:rPr>
                <w:rFonts w:ascii="Arial" w:hAnsi="Arial" w:cs="Arial"/>
                <w:sz w:val="20"/>
                <w:szCs w:val="20"/>
              </w:rPr>
              <w:t xml:space="preserve">Uses clear, appropriate and consistent consequences and reinforces positive </w:t>
            </w:r>
            <w:proofErr w:type="spellStart"/>
            <w:r w:rsidRPr="001515A6">
              <w:rPr>
                <w:rFonts w:ascii="Arial" w:hAnsi="Arial" w:cs="Arial"/>
                <w:sz w:val="20"/>
                <w:szCs w:val="20"/>
              </w:rPr>
              <w:t>behaviours</w:t>
            </w:r>
            <w:proofErr w:type="spellEnd"/>
            <w:r w:rsidRPr="001515A6">
              <w:rPr>
                <w:rFonts w:ascii="Arial" w:hAnsi="Arial" w:cs="Arial"/>
                <w:sz w:val="20"/>
                <w:szCs w:val="20"/>
              </w:rPr>
              <w:t>.</w:t>
            </w:r>
          </w:p>
        </w:tc>
        <w:tc>
          <w:tcPr>
            <w:tcW w:w="454" w:type="dxa"/>
            <w:tcBorders>
              <w:top w:val="single" w:sz="4" w:space="0" w:color="auto"/>
              <w:left w:val="single" w:sz="4" w:space="0" w:color="auto"/>
              <w:bottom w:val="single" w:sz="4" w:space="0" w:color="auto"/>
              <w:right w:val="single" w:sz="4" w:space="0" w:color="auto"/>
            </w:tcBorders>
          </w:tcPr>
          <w:p w14:paraId="269A9E7D" w14:textId="77777777" w:rsidR="00FE35D6" w:rsidRPr="00FE35D6" w:rsidRDefault="00FE35D6"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4BEE66C" w14:textId="77777777" w:rsidR="00FE35D6" w:rsidRPr="00FE35D6" w:rsidRDefault="00FE35D6"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A9A7BDF" w14:textId="77777777" w:rsidR="00FE35D6" w:rsidRPr="00FE35D6" w:rsidRDefault="00FE35D6"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38F1486" w14:textId="77777777" w:rsidR="00FE35D6" w:rsidRPr="00FE35D6" w:rsidRDefault="00FE35D6" w:rsidP="004B3336">
            <w:pPr>
              <w:rPr>
                <w:rFonts w:ascii="Arial" w:hAnsi="Arial" w:cs="Arial"/>
                <w:highlight w:val="cyan"/>
              </w:rPr>
            </w:pPr>
          </w:p>
        </w:tc>
      </w:tr>
      <w:tr w:rsidR="00FE35D6" w:rsidRPr="001515A6" w14:paraId="47F365A7" w14:textId="77777777" w:rsidTr="00B25801">
        <w:trPr>
          <w:trHeight w:val="340"/>
          <w:jc w:val="center"/>
        </w:trPr>
        <w:tc>
          <w:tcPr>
            <w:tcW w:w="8291" w:type="dxa"/>
            <w:gridSpan w:val="9"/>
            <w:tcBorders>
              <w:top w:val="single" w:sz="4" w:space="0" w:color="auto"/>
              <w:left w:val="single" w:sz="4" w:space="0" w:color="auto"/>
              <w:bottom w:val="single" w:sz="4" w:space="0" w:color="auto"/>
              <w:right w:val="single" w:sz="4" w:space="0" w:color="auto"/>
            </w:tcBorders>
          </w:tcPr>
          <w:p w14:paraId="3CAF2D3D" w14:textId="77777777" w:rsidR="00FE35D6" w:rsidRPr="00F64B52" w:rsidRDefault="00FE35D6" w:rsidP="004B3336">
            <w:pPr>
              <w:numPr>
                <w:ilvl w:val="0"/>
                <w:numId w:val="2"/>
              </w:numPr>
              <w:rPr>
                <w:rFonts w:ascii="Arial" w:hAnsi="Arial" w:cs="Arial"/>
                <w:sz w:val="20"/>
                <w:szCs w:val="20"/>
              </w:rPr>
            </w:pPr>
            <w:r w:rsidRPr="001515A6">
              <w:rPr>
                <w:rFonts w:ascii="Arial" w:hAnsi="Arial" w:cs="Arial"/>
                <w:sz w:val="20"/>
                <w:szCs w:val="20"/>
              </w:rPr>
              <w:t>Provides students with opportunities for restitution.</w:t>
            </w:r>
          </w:p>
        </w:tc>
        <w:tc>
          <w:tcPr>
            <w:tcW w:w="454" w:type="dxa"/>
            <w:tcBorders>
              <w:top w:val="single" w:sz="4" w:space="0" w:color="auto"/>
              <w:left w:val="single" w:sz="4" w:space="0" w:color="auto"/>
              <w:bottom w:val="single" w:sz="4" w:space="0" w:color="auto"/>
              <w:right w:val="single" w:sz="4" w:space="0" w:color="auto"/>
            </w:tcBorders>
          </w:tcPr>
          <w:p w14:paraId="2767514E" w14:textId="77777777" w:rsidR="00FE35D6" w:rsidRPr="00FE35D6" w:rsidRDefault="00FE35D6"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1A6F680" w14:textId="77777777" w:rsidR="00FE35D6" w:rsidRPr="00FE35D6" w:rsidRDefault="00FE35D6"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D4B6C2F" w14:textId="77777777" w:rsidR="00FE35D6" w:rsidRPr="00FE35D6" w:rsidRDefault="00FE35D6"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1821F31" w14:textId="77777777" w:rsidR="00FE35D6" w:rsidRPr="00FE35D6" w:rsidRDefault="00FE35D6" w:rsidP="004B3336">
            <w:pPr>
              <w:rPr>
                <w:rFonts w:ascii="Arial" w:hAnsi="Arial" w:cs="Arial"/>
                <w:highlight w:val="cyan"/>
              </w:rPr>
            </w:pPr>
          </w:p>
        </w:tc>
      </w:tr>
      <w:tr w:rsidR="00B624E9" w:rsidRPr="001515A6" w14:paraId="43B05CBF" w14:textId="77777777" w:rsidTr="00B25801">
        <w:trPr>
          <w:trHeight w:val="340"/>
          <w:jc w:val="center"/>
        </w:trPr>
        <w:tc>
          <w:tcPr>
            <w:tcW w:w="8291" w:type="dxa"/>
            <w:gridSpan w:val="9"/>
            <w:tcBorders>
              <w:top w:val="single" w:sz="4" w:space="0" w:color="auto"/>
              <w:left w:val="single" w:sz="4" w:space="0" w:color="auto"/>
              <w:bottom w:val="single" w:sz="4" w:space="0" w:color="auto"/>
              <w:right w:val="single" w:sz="4" w:space="0" w:color="auto"/>
            </w:tcBorders>
          </w:tcPr>
          <w:p w14:paraId="433C0627" w14:textId="43C15F0B" w:rsidR="00B624E9" w:rsidRPr="001515A6" w:rsidRDefault="00B624E9" w:rsidP="004B3336">
            <w:pPr>
              <w:numPr>
                <w:ilvl w:val="0"/>
                <w:numId w:val="2"/>
              </w:numPr>
              <w:rPr>
                <w:rFonts w:ascii="Arial" w:hAnsi="Arial" w:cs="Arial"/>
                <w:sz w:val="20"/>
                <w:szCs w:val="20"/>
              </w:rPr>
            </w:pPr>
            <w:r>
              <w:rPr>
                <w:rFonts w:ascii="Arial" w:hAnsi="Arial" w:cs="Arial"/>
                <w:sz w:val="20"/>
                <w:szCs w:val="20"/>
              </w:rPr>
              <w:t>Involves parents and School-based Administrator appropriately.</w:t>
            </w:r>
          </w:p>
        </w:tc>
        <w:tc>
          <w:tcPr>
            <w:tcW w:w="454" w:type="dxa"/>
            <w:tcBorders>
              <w:top w:val="single" w:sz="4" w:space="0" w:color="auto"/>
              <w:left w:val="single" w:sz="4" w:space="0" w:color="auto"/>
              <w:bottom w:val="single" w:sz="4" w:space="0" w:color="auto"/>
              <w:right w:val="single" w:sz="4" w:space="0" w:color="auto"/>
            </w:tcBorders>
          </w:tcPr>
          <w:p w14:paraId="70C4EDB7" w14:textId="77777777" w:rsidR="00B624E9" w:rsidRPr="00FE35D6" w:rsidRDefault="00B624E9"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DE086BB" w14:textId="77777777" w:rsidR="00B624E9" w:rsidRPr="00FE35D6" w:rsidRDefault="00B624E9"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99D9A83" w14:textId="77777777" w:rsidR="00B624E9" w:rsidRPr="00FE35D6" w:rsidRDefault="00B624E9"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E3D609D" w14:textId="77777777" w:rsidR="00B624E9" w:rsidRPr="00FE35D6" w:rsidRDefault="00B624E9" w:rsidP="004B3336">
            <w:pPr>
              <w:rPr>
                <w:rFonts w:ascii="Arial" w:hAnsi="Arial" w:cs="Arial"/>
                <w:highlight w:val="cyan"/>
              </w:rPr>
            </w:pPr>
          </w:p>
        </w:tc>
      </w:tr>
      <w:tr w:rsidR="00C84D4E" w:rsidRPr="001515A6" w14:paraId="58A56834" w14:textId="77777777" w:rsidTr="00B25801">
        <w:trPr>
          <w:trHeight w:val="340"/>
          <w:jc w:val="center"/>
        </w:trPr>
        <w:tc>
          <w:tcPr>
            <w:tcW w:w="454" w:type="dxa"/>
            <w:gridSpan w:val="13"/>
            <w:tcBorders>
              <w:top w:val="single" w:sz="4" w:space="0" w:color="auto"/>
              <w:left w:val="single" w:sz="4" w:space="0" w:color="auto"/>
              <w:bottom w:val="single" w:sz="4" w:space="0" w:color="auto"/>
              <w:right w:val="single" w:sz="4" w:space="0" w:color="auto"/>
            </w:tcBorders>
            <w:shd w:val="clear" w:color="auto" w:fill="E0E0E0"/>
            <w:vAlign w:val="center"/>
          </w:tcPr>
          <w:p w14:paraId="7933F0AF" w14:textId="5B0A5B30" w:rsidR="00C84D4E" w:rsidRPr="00FE35D6" w:rsidRDefault="00C84D4E" w:rsidP="004B3336">
            <w:pPr>
              <w:rPr>
                <w:rFonts w:ascii="Arial" w:hAnsi="Arial" w:cs="Arial"/>
                <w:highlight w:val="cyan"/>
              </w:rPr>
            </w:pPr>
            <w:r w:rsidRPr="00FE35D6">
              <w:rPr>
                <w:rFonts w:ascii="Arial" w:hAnsi="Arial" w:cs="Arial"/>
                <w:b/>
                <w:sz w:val="20"/>
                <w:szCs w:val="20"/>
              </w:rPr>
              <w:t>2e.  Organizing Physical Space</w:t>
            </w:r>
          </w:p>
        </w:tc>
      </w:tr>
      <w:tr w:rsidR="00FE35D6" w:rsidRPr="001515A6" w14:paraId="3A67CF40" w14:textId="77777777" w:rsidTr="00B25801">
        <w:trPr>
          <w:trHeight w:val="340"/>
          <w:jc w:val="center"/>
        </w:trPr>
        <w:tc>
          <w:tcPr>
            <w:tcW w:w="8291" w:type="dxa"/>
            <w:gridSpan w:val="9"/>
            <w:tcBorders>
              <w:top w:val="single" w:sz="4" w:space="0" w:color="auto"/>
              <w:left w:val="single" w:sz="4" w:space="0" w:color="auto"/>
              <w:bottom w:val="single" w:sz="4" w:space="0" w:color="auto"/>
              <w:right w:val="single" w:sz="4" w:space="0" w:color="auto"/>
            </w:tcBorders>
          </w:tcPr>
          <w:p w14:paraId="5C9B6BD4" w14:textId="77777777" w:rsidR="00FE35D6" w:rsidRPr="001515A6" w:rsidRDefault="00FE35D6" w:rsidP="004B3336">
            <w:pPr>
              <w:numPr>
                <w:ilvl w:val="0"/>
                <w:numId w:val="2"/>
              </w:numPr>
              <w:rPr>
                <w:rFonts w:ascii="Arial" w:hAnsi="Arial" w:cs="Arial"/>
                <w:sz w:val="20"/>
                <w:szCs w:val="20"/>
              </w:rPr>
            </w:pPr>
            <w:r w:rsidRPr="001515A6">
              <w:rPr>
                <w:rFonts w:ascii="Arial" w:hAnsi="Arial" w:cs="Arial"/>
                <w:sz w:val="20"/>
                <w:szCs w:val="20"/>
              </w:rPr>
              <w:t>Organizes classroom with consideration for safety and accessibility to learning.</w:t>
            </w:r>
          </w:p>
        </w:tc>
        <w:tc>
          <w:tcPr>
            <w:tcW w:w="454" w:type="dxa"/>
            <w:tcBorders>
              <w:top w:val="single" w:sz="4" w:space="0" w:color="auto"/>
              <w:left w:val="single" w:sz="4" w:space="0" w:color="auto"/>
              <w:bottom w:val="single" w:sz="4" w:space="0" w:color="auto"/>
              <w:right w:val="single" w:sz="4" w:space="0" w:color="auto"/>
            </w:tcBorders>
          </w:tcPr>
          <w:p w14:paraId="51849528" w14:textId="77777777" w:rsidR="00FE35D6" w:rsidRPr="00FE35D6" w:rsidRDefault="00FE35D6"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65B0402" w14:textId="77777777" w:rsidR="00FE35D6" w:rsidRPr="00FE35D6" w:rsidRDefault="00FE35D6"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CB5B0D2" w14:textId="77777777" w:rsidR="00FE35D6" w:rsidRPr="00FE35D6" w:rsidRDefault="00FE35D6"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14D37EF" w14:textId="77777777" w:rsidR="00FE35D6" w:rsidRPr="00FE35D6" w:rsidRDefault="00FE35D6" w:rsidP="004B3336">
            <w:pPr>
              <w:rPr>
                <w:rFonts w:ascii="Arial" w:hAnsi="Arial" w:cs="Arial"/>
                <w:highlight w:val="cyan"/>
              </w:rPr>
            </w:pPr>
          </w:p>
        </w:tc>
      </w:tr>
      <w:tr w:rsidR="00D57832" w:rsidRPr="001515A6" w14:paraId="217FDDEA" w14:textId="77777777" w:rsidTr="00B25801">
        <w:trPr>
          <w:trHeight w:val="340"/>
          <w:jc w:val="center"/>
        </w:trPr>
        <w:tc>
          <w:tcPr>
            <w:tcW w:w="8291" w:type="dxa"/>
            <w:gridSpan w:val="9"/>
            <w:tcBorders>
              <w:top w:val="single" w:sz="4" w:space="0" w:color="auto"/>
              <w:left w:val="single" w:sz="4" w:space="0" w:color="auto"/>
              <w:bottom w:val="single" w:sz="4" w:space="0" w:color="auto"/>
              <w:right w:val="single" w:sz="4" w:space="0" w:color="auto"/>
            </w:tcBorders>
          </w:tcPr>
          <w:p w14:paraId="3EA918E4" w14:textId="01C9B728" w:rsidR="00D57832" w:rsidRPr="001515A6" w:rsidRDefault="00D57832" w:rsidP="004B3336">
            <w:pPr>
              <w:numPr>
                <w:ilvl w:val="0"/>
                <w:numId w:val="2"/>
              </w:numPr>
              <w:rPr>
                <w:rFonts w:ascii="Arial" w:hAnsi="Arial" w:cs="Arial"/>
                <w:sz w:val="20"/>
                <w:szCs w:val="20"/>
              </w:rPr>
            </w:pPr>
            <w:r>
              <w:rPr>
                <w:rFonts w:ascii="Arial" w:hAnsi="Arial" w:cs="Arial"/>
                <w:sz w:val="20"/>
                <w:szCs w:val="20"/>
              </w:rPr>
              <w:t>Creates a flexible learning environment to meet the needs of students.</w:t>
            </w:r>
          </w:p>
        </w:tc>
        <w:tc>
          <w:tcPr>
            <w:tcW w:w="454" w:type="dxa"/>
            <w:tcBorders>
              <w:top w:val="single" w:sz="4" w:space="0" w:color="auto"/>
              <w:left w:val="single" w:sz="4" w:space="0" w:color="auto"/>
              <w:bottom w:val="single" w:sz="4" w:space="0" w:color="auto"/>
              <w:right w:val="single" w:sz="4" w:space="0" w:color="auto"/>
            </w:tcBorders>
          </w:tcPr>
          <w:p w14:paraId="782CB3D3" w14:textId="77777777" w:rsidR="00D57832" w:rsidRPr="00FE35D6" w:rsidRDefault="00D57832"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5FB8D0D" w14:textId="77777777" w:rsidR="00D57832" w:rsidRPr="00FE35D6" w:rsidRDefault="00D57832"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E5F1F09" w14:textId="77777777" w:rsidR="00D57832" w:rsidRPr="00FE35D6" w:rsidRDefault="00D57832"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2368B04" w14:textId="77777777" w:rsidR="00D57832" w:rsidRPr="00FE35D6" w:rsidRDefault="00D57832" w:rsidP="004B3336">
            <w:pPr>
              <w:rPr>
                <w:rFonts w:ascii="Arial" w:hAnsi="Arial" w:cs="Arial"/>
                <w:highlight w:val="cyan"/>
              </w:rPr>
            </w:pPr>
          </w:p>
        </w:tc>
      </w:tr>
    </w:tbl>
    <w:p w14:paraId="32A0EFFB" w14:textId="77777777" w:rsidR="00FE35D6" w:rsidRDefault="00FE35D6" w:rsidP="004B3336">
      <w:pPr>
        <w:rPr>
          <w:rFonts w:ascii="Arial" w:hAnsi="Arial" w:cs="Arial"/>
          <w:sz w:val="22"/>
          <w:szCs w:val="22"/>
          <w:highlight w:val="cyan"/>
        </w:rPr>
      </w:pPr>
    </w:p>
    <w:p w14:paraId="156201AF" w14:textId="77777777" w:rsidR="00FE35D6" w:rsidRPr="00FE35D6" w:rsidRDefault="00FE35D6" w:rsidP="004B3336">
      <w:pPr>
        <w:rPr>
          <w:rFonts w:ascii="Arial" w:hAnsi="Arial" w:cs="Arial"/>
          <w:sz w:val="22"/>
          <w:szCs w:val="22"/>
          <w:highlight w:val="cyan"/>
        </w:rPr>
        <w:sectPr w:rsidR="00FE35D6" w:rsidRPr="00FE35D6" w:rsidSect="00DA7591">
          <w:pgSz w:w="12242" w:h="15842" w:code="1"/>
          <w:pgMar w:top="1008" w:right="1138" w:bottom="720" w:left="1138" w:header="720" w:footer="576" w:gutter="0"/>
          <w:cols w:space="708"/>
          <w:docGrid w:linePitch="360"/>
        </w:sect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2"/>
      </w:tblGrid>
      <w:tr w:rsidR="00C84D4E" w:rsidRPr="007C2B2F" w14:paraId="5D725370" w14:textId="77777777" w:rsidTr="001C0D44">
        <w:trPr>
          <w:trHeight w:val="282"/>
          <w:jc w:val="center"/>
        </w:trPr>
        <w:tc>
          <w:tcPr>
            <w:tcW w:w="10202" w:type="dxa"/>
            <w:tcBorders>
              <w:bottom w:val="single" w:sz="4" w:space="0" w:color="auto"/>
            </w:tcBorders>
            <w:shd w:val="clear" w:color="auto" w:fill="E0E0E0"/>
            <w:vAlign w:val="center"/>
          </w:tcPr>
          <w:p w14:paraId="345935D1" w14:textId="77BF1098" w:rsidR="00C84D4E" w:rsidRPr="001515A6" w:rsidRDefault="00C84D4E" w:rsidP="004B3336">
            <w:pPr>
              <w:rPr>
                <w:rFonts w:ascii="Arial" w:hAnsi="Arial" w:cs="Arial"/>
                <w:b/>
              </w:rPr>
            </w:pPr>
            <w:r w:rsidRPr="001515A6">
              <w:rPr>
                <w:rFonts w:ascii="Arial" w:hAnsi="Arial" w:cs="Arial"/>
                <w:b/>
                <w:sz w:val="22"/>
                <w:szCs w:val="22"/>
              </w:rPr>
              <w:lastRenderedPageBreak/>
              <w:t xml:space="preserve">Domain 2:  </w:t>
            </w:r>
            <w:r w:rsidRPr="001515A6">
              <w:rPr>
                <w:rFonts w:ascii="Arial" w:hAnsi="Arial" w:cs="Arial"/>
                <w:b/>
                <w:caps/>
                <w:sz w:val="22"/>
                <w:szCs w:val="22"/>
              </w:rPr>
              <w:t>The Classroom Environment  (</w:t>
            </w:r>
            <w:r w:rsidRPr="001515A6">
              <w:rPr>
                <w:rFonts w:ascii="Arial" w:hAnsi="Arial" w:cs="Arial"/>
                <w:b/>
                <w:sz w:val="22"/>
                <w:szCs w:val="22"/>
              </w:rPr>
              <w:t>continued)</w:t>
            </w:r>
          </w:p>
        </w:tc>
      </w:tr>
      <w:tr w:rsidR="00786E3A" w:rsidRPr="007C2B2F" w14:paraId="3FD0F4AB" w14:textId="77777777" w:rsidTr="00FE35D6">
        <w:trPr>
          <w:trHeight w:val="279"/>
          <w:jc w:val="center"/>
        </w:trPr>
        <w:tc>
          <w:tcPr>
            <w:tcW w:w="10202" w:type="dxa"/>
            <w:shd w:val="clear" w:color="auto" w:fill="E0E0E0"/>
          </w:tcPr>
          <w:p w14:paraId="3CE1DC65" w14:textId="77777777" w:rsidR="00786E3A" w:rsidRPr="00C84D4E" w:rsidRDefault="00786E3A" w:rsidP="004B3336">
            <w:pPr>
              <w:rPr>
                <w:rFonts w:ascii="Arial" w:hAnsi="Arial" w:cs="Arial"/>
                <w:b/>
                <w:sz w:val="20"/>
                <w:szCs w:val="20"/>
              </w:rPr>
            </w:pPr>
            <w:r w:rsidRPr="00C84D4E">
              <w:rPr>
                <w:rFonts w:ascii="Arial" w:hAnsi="Arial" w:cs="Arial"/>
                <w:b/>
                <w:sz w:val="20"/>
                <w:szCs w:val="20"/>
              </w:rPr>
              <w:t>Comments:</w:t>
            </w:r>
          </w:p>
        </w:tc>
      </w:tr>
      <w:tr w:rsidR="00786E3A" w:rsidRPr="007C2B2F" w14:paraId="35EA39F5" w14:textId="77777777" w:rsidTr="00FE35D6">
        <w:trPr>
          <w:trHeight w:val="279"/>
          <w:jc w:val="center"/>
        </w:trPr>
        <w:tc>
          <w:tcPr>
            <w:tcW w:w="10202" w:type="dxa"/>
          </w:tcPr>
          <w:p w14:paraId="4E472620" w14:textId="77777777" w:rsidR="00786E3A" w:rsidRPr="00C9093A" w:rsidRDefault="00786E3A" w:rsidP="004B3336">
            <w:pPr>
              <w:rPr>
                <w:rFonts w:ascii="Arial" w:hAnsi="Arial" w:cs="Arial"/>
                <w:sz w:val="22"/>
                <w:szCs w:val="22"/>
                <w:highlight w:val="cyan"/>
              </w:rPr>
            </w:pPr>
          </w:p>
          <w:p w14:paraId="1A8E89F2" w14:textId="77777777" w:rsidR="00786E3A" w:rsidRPr="00C9093A" w:rsidRDefault="00786E3A" w:rsidP="004B3336">
            <w:pPr>
              <w:rPr>
                <w:rFonts w:ascii="Arial" w:hAnsi="Arial" w:cs="Arial"/>
                <w:sz w:val="22"/>
                <w:szCs w:val="22"/>
                <w:highlight w:val="cyan"/>
              </w:rPr>
            </w:pPr>
          </w:p>
          <w:p w14:paraId="694EC71A" w14:textId="77777777" w:rsidR="00786E3A" w:rsidRPr="00C9093A" w:rsidRDefault="00786E3A" w:rsidP="004B3336">
            <w:pPr>
              <w:rPr>
                <w:rFonts w:ascii="Arial" w:hAnsi="Arial" w:cs="Arial"/>
                <w:sz w:val="22"/>
                <w:szCs w:val="22"/>
                <w:highlight w:val="cyan"/>
              </w:rPr>
            </w:pPr>
          </w:p>
          <w:p w14:paraId="0E392782" w14:textId="77777777" w:rsidR="00786E3A" w:rsidRPr="00C9093A" w:rsidRDefault="00786E3A" w:rsidP="004B3336">
            <w:pPr>
              <w:rPr>
                <w:rFonts w:ascii="Arial" w:hAnsi="Arial" w:cs="Arial"/>
                <w:sz w:val="22"/>
                <w:szCs w:val="22"/>
                <w:highlight w:val="cyan"/>
              </w:rPr>
            </w:pPr>
          </w:p>
          <w:p w14:paraId="41AD71C1" w14:textId="77777777" w:rsidR="00786E3A" w:rsidRPr="00C9093A" w:rsidRDefault="00786E3A" w:rsidP="004B3336">
            <w:pPr>
              <w:rPr>
                <w:rFonts w:ascii="Arial" w:hAnsi="Arial" w:cs="Arial"/>
                <w:sz w:val="22"/>
                <w:szCs w:val="22"/>
                <w:highlight w:val="cyan"/>
              </w:rPr>
            </w:pPr>
          </w:p>
          <w:p w14:paraId="35F1D68D" w14:textId="77777777" w:rsidR="00786E3A" w:rsidRPr="00C9093A" w:rsidRDefault="00786E3A" w:rsidP="004B3336">
            <w:pPr>
              <w:rPr>
                <w:rFonts w:ascii="Arial" w:hAnsi="Arial" w:cs="Arial"/>
                <w:sz w:val="22"/>
                <w:szCs w:val="22"/>
                <w:highlight w:val="cyan"/>
              </w:rPr>
            </w:pPr>
          </w:p>
          <w:p w14:paraId="19C0A61C" w14:textId="77777777" w:rsidR="00786E3A" w:rsidRPr="00C9093A" w:rsidRDefault="00786E3A" w:rsidP="004B3336">
            <w:pPr>
              <w:rPr>
                <w:rFonts w:ascii="Arial" w:hAnsi="Arial" w:cs="Arial"/>
                <w:sz w:val="22"/>
                <w:szCs w:val="22"/>
                <w:highlight w:val="cyan"/>
              </w:rPr>
            </w:pPr>
          </w:p>
          <w:p w14:paraId="0EB12D35" w14:textId="77777777" w:rsidR="00786E3A" w:rsidRPr="00C9093A" w:rsidRDefault="00786E3A" w:rsidP="004B3336">
            <w:pPr>
              <w:rPr>
                <w:rFonts w:ascii="Arial" w:hAnsi="Arial" w:cs="Arial"/>
                <w:sz w:val="22"/>
                <w:szCs w:val="22"/>
                <w:highlight w:val="cyan"/>
              </w:rPr>
            </w:pPr>
          </w:p>
          <w:p w14:paraId="3E200419" w14:textId="77777777" w:rsidR="00786E3A" w:rsidRPr="00C9093A" w:rsidRDefault="00786E3A" w:rsidP="004B3336">
            <w:pPr>
              <w:rPr>
                <w:rFonts w:ascii="Arial" w:hAnsi="Arial" w:cs="Arial"/>
                <w:sz w:val="22"/>
                <w:szCs w:val="22"/>
                <w:highlight w:val="cyan"/>
              </w:rPr>
            </w:pPr>
          </w:p>
          <w:p w14:paraId="6D4A159C" w14:textId="77777777" w:rsidR="00786E3A" w:rsidRPr="00C9093A" w:rsidRDefault="00786E3A" w:rsidP="004B3336">
            <w:pPr>
              <w:rPr>
                <w:rFonts w:ascii="Arial" w:hAnsi="Arial" w:cs="Arial"/>
                <w:sz w:val="22"/>
                <w:szCs w:val="22"/>
                <w:highlight w:val="cyan"/>
              </w:rPr>
            </w:pPr>
          </w:p>
          <w:p w14:paraId="4E2BFC67" w14:textId="77777777" w:rsidR="00786E3A" w:rsidRPr="00C9093A" w:rsidRDefault="00786E3A" w:rsidP="004B3336">
            <w:pPr>
              <w:rPr>
                <w:rFonts w:ascii="Arial" w:hAnsi="Arial" w:cs="Arial"/>
                <w:sz w:val="22"/>
                <w:szCs w:val="22"/>
                <w:highlight w:val="cyan"/>
              </w:rPr>
            </w:pPr>
          </w:p>
          <w:p w14:paraId="087EE9A4" w14:textId="77777777" w:rsidR="00786E3A" w:rsidRPr="00C9093A" w:rsidRDefault="00786E3A" w:rsidP="004B3336">
            <w:pPr>
              <w:rPr>
                <w:rFonts w:ascii="Arial" w:hAnsi="Arial" w:cs="Arial"/>
                <w:sz w:val="22"/>
                <w:szCs w:val="22"/>
                <w:highlight w:val="cyan"/>
              </w:rPr>
            </w:pPr>
          </w:p>
          <w:p w14:paraId="07D5F37A" w14:textId="77777777" w:rsidR="00786E3A" w:rsidRPr="007C2B2F" w:rsidRDefault="00786E3A" w:rsidP="004B3336">
            <w:pPr>
              <w:rPr>
                <w:rFonts w:ascii="Arial" w:hAnsi="Arial" w:cs="Arial"/>
                <w:b/>
                <w:highlight w:val="cyan"/>
              </w:rPr>
            </w:pPr>
          </w:p>
        </w:tc>
      </w:tr>
    </w:tbl>
    <w:p w14:paraId="75BE2D0A" w14:textId="77777777" w:rsidR="00786E3A" w:rsidRPr="00E35383" w:rsidRDefault="00786E3A" w:rsidP="004B3336">
      <w:pPr>
        <w:pStyle w:val="Caption"/>
        <w:jc w:val="left"/>
        <w:rPr>
          <w:rFonts w:ascii="Arial" w:hAnsi="Arial" w:cs="Arial"/>
          <w:b w:val="0"/>
          <w:sz w:val="22"/>
          <w:szCs w:val="22"/>
          <w:highlight w:val="cyan"/>
        </w:rPr>
      </w:pPr>
    </w:p>
    <w:p w14:paraId="36D48593" w14:textId="77777777" w:rsidR="00786E3A" w:rsidRPr="00E35383" w:rsidRDefault="00786E3A" w:rsidP="004B3336">
      <w:pPr>
        <w:rPr>
          <w:rFonts w:ascii="Arial" w:hAnsi="Arial" w:cs="Arial"/>
          <w:sz w:val="22"/>
          <w:szCs w:val="22"/>
          <w:highlight w:val="cyan"/>
        </w:rPr>
      </w:pPr>
    </w:p>
    <w:p w14:paraId="12152ECD" w14:textId="77777777" w:rsidR="00786E3A" w:rsidRPr="007C2B2F" w:rsidRDefault="00786E3A" w:rsidP="004B3336">
      <w:pPr>
        <w:rPr>
          <w:rFonts w:ascii="Arial" w:hAnsi="Arial" w:cs="Arial"/>
          <w:sz w:val="22"/>
          <w:szCs w:val="22"/>
          <w:highlight w:val="cyan"/>
        </w:rPr>
        <w:sectPr w:rsidR="00786E3A" w:rsidRPr="007C2B2F" w:rsidSect="004B3336">
          <w:pgSz w:w="12242" w:h="15842" w:code="1"/>
          <w:pgMar w:top="1134" w:right="1134" w:bottom="1134" w:left="1134" w:header="720" w:footer="720" w:gutter="0"/>
          <w:cols w:space="708"/>
          <w:docGrid w:linePitch="360"/>
        </w:sect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880"/>
        <w:gridCol w:w="1905"/>
        <w:gridCol w:w="623"/>
        <w:gridCol w:w="1092"/>
        <w:gridCol w:w="542"/>
        <w:gridCol w:w="1637"/>
        <w:gridCol w:w="603"/>
        <w:gridCol w:w="98"/>
        <w:gridCol w:w="454"/>
        <w:gridCol w:w="454"/>
        <w:gridCol w:w="454"/>
        <w:gridCol w:w="454"/>
      </w:tblGrid>
      <w:tr w:rsidR="00786E3A" w:rsidRPr="007C2B2F" w14:paraId="11E38ACD" w14:textId="77777777" w:rsidTr="00A16301">
        <w:trPr>
          <w:trHeight w:hRule="exact" w:val="397"/>
        </w:trPr>
        <w:tc>
          <w:tcPr>
            <w:tcW w:w="10202" w:type="dxa"/>
            <w:gridSpan w:val="13"/>
            <w:shd w:val="clear" w:color="auto" w:fill="E0E0E0"/>
            <w:vAlign w:val="center"/>
          </w:tcPr>
          <w:p w14:paraId="51B1179C" w14:textId="0598EFD4" w:rsidR="00786E3A" w:rsidRPr="001515A6" w:rsidRDefault="00786E3A" w:rsidP="004B3336">
            <w:pPr>
              <w:jc w:val="center"/>
              <w:rPr>
                <w:rFonts w:ascii="Arial" w:hAnsi="Arial" w:cs="Arial"/>
              </w:rPr>
            </w:pPr>
            <w:r w:rsidRPr="001515A6">
              <w:rPr>
                <w:rFonts w:ascii="Arial" w:hAnsi="Arial" w:cs="Arial"/>
                <w:sz w:val="22"/>
                <w:szCs w:val="22"/>
              </w:rPr>
              <w:lastRenderedPageBreak/>
              <w:br w:type="page"/>
            </w:r>
            <w:r w:rsidR="0024556F">
              <w:rPr>
                <w:rFonts w:ascii="Arial" w:hAnsi="Arial" w:cs="Arial"/>
                <w:b/>
                <w:bCs/>
                <w:sz w:val="22"/>
                <w:szCs w:val="22"/>
              </w:rPr>
              <w:t xml:space="preserve">CLASSROOM </w:t>
            </w:r>
            <w:r w:rsidR="00A464EA" w:rsidRPr="0020629F">
              <w:rPr>
                <w:rFonts w:ascii="Arial" w:hAnsi="Arial" w:cs="Arial"/>
                <w:b/>
                <w:sz w:val="22"/>
                <w:szCs w:val="22"/>
              </w:rPr>
              <w:t xml:space="preserve">TEACHER PROFESSIONAL PRACTICE </w:t>
            </w:r>
            <w:r w:rsidR="00A464EA">
              <w:rPr>
                <w:rFonts w:ascii="Arial" w:hAnsi="Arial" w:cs="Arial"/>
                <w:b/>
                <w:sz w:val="22"/>
                <w:szCs w:val="22"/>
              </w:rPr>
              <w:t>PERFORMANCE APPRAISAL</w:t>
            </w:r>
          </w:p>
        </w:tc>
      </w:tr>
      <w:tr w:rsidR="00A16301" w:rsidRPr="00077F76" w14:paraId="26E5BD09" w14:textId="77777777" w:rsidTr="00A16301">
        <w:tblPrEx>
          <w:jc w:val="center"/>
        </w:tblPrEx>
        <w:trPr>
          <w:trHeight w:val="282"/>
          <w:jc w:val="center"/>
        </w:trPr>
        <w:tc>
          <w:tcPr>
            <w:tcW w:w="1006" w:type="dxa"/>
            <w:tcBorders>
              <w:top w:val="single" w:sz="4" w:space="0" w:color="auto"/>
              <w:left w:val="single" w:sz="4" w:space="0" w:color="auto"/>
              <w:bottom w:val="single" w:sz="4" w:space="0" w:color="auto"/>
              <w:right w:val="nil"/>
            </w:tcBorders>
          </w:tcPr>
          <w:p w14:paraId="41ED7007" w14:textId="77777777" w:rsidR="00A16301" w:rsidRPr="00077F76" w:rsidRDefault="00A16301" w:rsidP="004B3336">
            <w:pPr>
              <w:jc w:val="right"/>
              <w:rPr>
                <w:rFonts w:ascii="Arial" w:hAnsi="Arial" w:cs="Arial"/>
              </w:rPr>
            </w:pPr>
            <w:r w:rsidRPr="00077F76">
              <w:rPr>
                <w:rFonts w:ascii="Arial" w:hAnsi="Arial" w:cs="Arial"/>
                <w:sz w:val="22"/>
                <w:szCs w:val="22"/>
              </w:rPr>
              <w:t>Key:</w:t>
            </w:r>
          </w:p>
        </w:tc>
        <w:tc>
          <w:tcPr>
            <w:tcW w:w="880" w:type="dxa"/>
            <w:tcBorders>
              <w:top w:val="single" w:sz="4" w:space="0" w:color="auto"/>
              <w:left w:val="nil"/>
              <w:bottom w:val="single" w:sz="4" w:space="0" w:color="auto"/>
              <w:right w:val="nil"/>
            </w:tcBorders>
          </w:tcPr>
          <w:p w14:paraId="4CEF896B" w14:textId="77777777" w:rsidR="00A16301" w:rsidRPr="00077F76" w:rsidRDefault="00A16301" w:rsidP="004B3336">
            <w:pPr>
              <w:jc w:val="right"/>
              <w:rPr>
                <w:rFonts w:ascii="Arial" w:hAnsi="Arial" w:cs="Arial"/>
                <w:b/>
              </w:rPr>
            </w:pPr>
            <w:r w:rsidRPr="00077F76">
              <w:rPr>
                <w:rFonts w:ascii="Arial" w:hAnsi="Arial" w:cs="Arial"/>
                <w:b/>
                <w:sz w:val="22"/>
                <w:szCs w:val="22"/>
              </w:rPr>
              <w:t>U</w:t>
            </w:r>
          </w:p>
        </w:tc>
        <w:tc>
          <w:tcPr>
            <w:tcW w:w="1905" w:type="dxa"/>
            <w:tcBorders>
              <w:top w:val="single" w:sz="4" w:space="0" w:color="auto"/>
              <w:left w:val="nil"/>
              <w:bottom w:val="single" w:sz="4" w:space="0" w:color="auto"/>
              <w:right w:val="nil"/>
            </w:tcBorders>
          </w:tcPr>
          <w:p w14:paraId="1C77B5A6" w14:textId="77777777" w:rsidR="00A16301" w:rsidRPr="00077F76" w:rsidRDefault="00A16301" w:rsidP="004B3336">
            <w:pPr>
              <w:rPr>
                <w:rFonts w:ascii="Arial" w:hAnsi="Arial" w:cs="Arial"/>
                <w:b/>
              </w:rPr>
            </w:pPr>
            <w:r w:rsidRPr="00077F76">
              <w:rPr>
                <w:rFonts w:ascii="Arial" w:hAnsi="Arial" w:cs="Arial"/>
                <w:b/>
                <w:sz w:val="22"/>
                <w:szCs w:val="22"/>
              </w:rPr>
              <w:t>Unsatisfactory</w:t>
            </w:r>
          </w:p>
        </w:tc>
        <w:tc>
          <w:tcPr>
            <w:tcW w:w="623" w:type="dxa"/>
            <w:tcBorders>
              <w:top w:val="single" w:sz="4" w:space="0" w:color="auto"/>
              <w:left w:val="nil"/>
              <w:bottom w:val="single" w:sz="4" w:space="0" w:color="auto"/>
              <w:right w:val="nil"/>
            </w:tcBorders>
          </w:tcPr>
          <w:p w14:paraId="37806ABC" w14:textId="77777777" w:rsidR="00A16301" w:rsidRPr="00077F76" w:rsidRDefault="00A16301" w:rsidP="004B3336">
            <w:pPr>
              <w:jc w:val="right"/>
              <w:rPr>
                <w:rFonts w:ascii="Arial" w:hAnsi="Arial" w:cs="Arial"/>
                <w:b/>
              </w:rPr>
            </w:pPr>
            <w:r w:rsidRPr="00077F76">
              <w:rPr>
                <w:rFonts w:ascii="Arial" w:hAnsi="Arial" w:cs="Arial"/>
                <w:b/>
                <w:sz w:val="22"/>
                <w:szCs w:val="22"/>
              </w:rPr>
              <w:t>B</w:t>
            </w:r>
          </w:p>
        </w:tc>
        <w:tc>
          <w:tcPr>
            <w:tcW w:w="1092" w:type="dxa"/>
            <w:tcBorders>
              <w:top w:val="single" w:sz="4" w:space="0" w:color="auto"/>
              <w:left w:val="nil"/>
              <w:bottom w:val="single" w:sz="4" w:space="0" w:color="auto"/>
              <w:right w:val="nil"/>
            </w:tcBorders>
          </w:tcPr>
          <w:p w14:paraId="548B886F" w14:textId="77777777" w:rsidR="00A16301" w:rsidRPr="00077F76" w:rsidRDefault="00A16301" w:rsidP="004B3336">
            <w:pPr>
              <w:rPr>
                <w:rFonts w:ascii="Arial" w:hAnsi="Arial" w:cs="Arial"/>
                <w:b/>
              </w:rPr>
            </w:pPr>
            <w:r w:rsidRPr="00077F76">
              <w:rPr>
                <w:rFonts w:ascii="Arial" w:hAnsi="Arial" w:cs="Arial"/>
                <w:b/>
                <w:sz w:val="22"/>
                <w:szCs w:val="22"/>
              </w:rPr>
              <w:t>Basic</w:t>
            </w:r>
          </w:p>
        </w:tc>
        <w:tc>
          <w:tcPr>
            <w:tcW w:w="542" w:type="dxa"/>
            <w:tcBorders>
              <w:top w:val="single" w:sz="4" w:space="0" w:color="auto"/>
              <w:left w:val="nil"/>
              <w:bottom w:val="single" w:sz="4" w:space="0" w:color="auto"/>
              <w:right w:val="nil"/>
            </w:tcBorders>
          </w:tcPr>
          <w:p w14:paraId="07FDF7E0" w14:textId="77777777" w:rsidR="00A16301" w:rsidRPr="00077F76" w:rsidRDefault="00A16301" w:rsidP="004B3336">
            <w:pPr>
              <w:jc w:val="right"/>
              <w:rPr>
                <w:rFonts w:ascii="Arial" w:hAnsi="Arial" w:cs="Arial"/>
                <w:b/>
              </w:rPr>
            </w:pPr>
            <w:r w:rsidRPr="00077F76">
              <w:rPr>
                <w:rFonts w:ascii="Arial" w:hAnsi="Arial" w:cs="Arial"/>
                <w:b/>
                <w:sz w:val="22"/>
                <w:szCs w:val="22"/>
              </w:rPr>
              <w:t>P</w:t>
            </w:r>
          </w:p>
        </w:tc>
        <w:tc>
          <w:tcPr>
            <w:tcW w:w="1637" w:type="dxa"/>
            <w:tcBorders>
              <w:top w:val="single" w:sz="4" w:space="0" w:color="auto"/>
              <w:left w:val="nil"/>
              <w:bottom w:val="single" w:sz="4" w:space="0" w:color="auto"/>
              <w:right w:val="nil"/>
            </w:tcBorders>
          </w:tcPr>
          <w:p w14:paraId="351AEEEB" w14:textId="77777777" w:rsidR="00A16301" w:rsidRPr="00077F76" w:rsidRDefault="00A16301" w:rsidP="004B3336">
            <w:pPr>
              <w:rPr>
                <w:rFonts w:ascii="Arial" w:hAnsi="Arial" w:cs="Arial"/>
                <w:b/>
              </w:rPr>
            </w:pPr>
            <w:r w:rsidRPr="00077F76">
              <w:rPr>
                <w:rFonts w:ascii="Arial" w:hAnsi="Arial" w:cs="Arial"/>
                <w:b/>
                <w:sz w:val="22"/>
                <w:szCs w:val="22"/>
              </w:rPr>
              <w:t>Proficient</w:t>
            </w:r>
          </w:p>
        </w:tc>
        <w:tc>
          <w:tcPr>
            <w:tcW w:w="603" w:type="dxa"/>
            <w:tcBorders>
              <w:top w:val="single" w:sz="4" w:space="0" w:color="auto"/>
              <w:left w:val="nil"/>
              <w:bottom w:val="single" w:sz="4" w:space="0" w:color="auto"/>
              <w:right w:val="nil"/>
            </w:tcBorders>
          </w:tcPr>
          <w:p w14:paraId="654C7D18" w14:textId="77777777" w:rsidR="00A16301" w:rsidRPr="00077F76" w:rsidRDefault="00A16301" w:rsidP="004B3336">
            <w:pPr>
              <w:jc w:val="right"/>
              <w:rPr>
                <w:rFonts w:ascii="Arial" w:hAnsi="Arial" w:cs="Arial"/>
                <w:b/>
              </w:rPr>
            </w:pPr>
            <w:r w:rsidRPr="00077F76">
              <w:rPr>
                <w:rFonts w:ascii="Arial" w:hAnsi="Arial" w:cs="Arial"/>
                <w:b/>
                <w:sz w:val="22"/>
                <w:szCs w:val="22"/>
              </w:rPr>
              <w:t>D</w:t>
            </w:r>
          </w:p>
        </w:tc>
        <w:tc>
          <w:tcPr>
            <w:tcW w:w="1914" w:type="dxa"/>
            <w:gridSpan w:val="5"/>
            <w:tcBorders>
              <w:top w:val="single" w:sz="4" w:space="0" w:color="auto"/>
              <w:left w:val="nil"/>
              <w:bottom w:val="single" w:sz="4" w:space="0" w:color="auto"/>
              <w:right w:val="single" w:sz="4" w:space="0" w:color="auto"/>
            </w:tcBorders>
          </w:tcPr>
          <w:p w14:paraId="4267E5C0" w14:textId="77777777" w:rsidR="00A16301" w:rsidRPr="00077F76" w:rsidRDefault="00A16301" w:rsidP="004B3336">
            <w:pPr>
              <w:rPr>
                <w:rFonts w:ascii="Arial" w:hAnsi="Arial" w:cs="Arial"/>
                <w:b/>
              </w:rPr>
            </w:pPr>
            <w:r w:rsidRPr="00077F76">
              <w:rPr>
                <w:rFonts w:ascii="Arial" w:hAnsi="Arial" w:cs="Arial"/>
                <w:b/>
                <w:sz w:val="22"/>
                <w:szCs w:val="22"/>
              </w:rPr>
              <w:t>Distinguished</w:t>
            </w:r>
          </w:p>
        </w:tc>
      </w:tr>
      <w:tr w:rsidR="00786E3A" w:rsidRPr="007C2B2F" w14:paraId="4598DF2B" w14:textId="77777777" w:rsidTr="00A16301">
        <w:trPr>
          <w:trHeight w:val="282"/>
        </w:trPr>
        <w:tc>
          <w:tcPr>
            <w:tcW w:w="8386" w:type="dxa"/>
            <w:gridSpan w:val="9"/>
            <w:tcBorders>
              <w:bottom w:val="single" w:sz="4" w:space="0" w:color="auto"/>
            </w:tcBorders>
            <w:shd w:val="clear" w:color="auto" w:fill="E0E0E0"/>
            <w:vAlign w:val="center"/>
          </w:tcPr>
          <w:p w14:paraId="7FC433A8" w14:textId="77777777" w:rsidR="00786E3A" w:rsidRPr="001515A6" w:rsidRDefault="00786E3A" w:rsidP="004B3336">
            <w:pPr>
              <w:rPr>
                <w:rFonts w:ascii="Arial" w:hAnsi="Arial" w:cs="Arial"/>
                <w:b/>
              </w:rPr>
            </w:pPr>
            <w:r w:rsidRPr="001515A6">
              <w:rPr>
                <w:rFonts w:ascii="Arial" w:hAnsi="Arial" w:cs="Arial"/>
                <w:b/>
                <w:sz w:val="22"/>
                <w:szCs w:val="22"/>
              </w:rPr>
              <w:t>Domain 3</w:t>
            </w:r>
            <w:r w:rsidRPr="001515A6">
              <w:rPr>
                <w:rFonts w:ascii="Arial" w:hAnsi="Arial" w:cs="Arial"/>
                <w:b/>
                <w:caps/>
                <w:sz w:val="22"/>
                <w:szCs w:val="22"/>
              </w:rPr>
              <w:t>:  Instruction</w:t>
            </w:r>
          </w:p>
        </w:tc>
        <w:tc>
          <w:tcPr>
            <w:tcW w:w="454" w:type="dxa"/>
            <w:tcBorders>
              <w:bottom w:val="single" w:sz="4" w:space="0" w:color="auto"/>
            </w:tcBorders>
            <w:shd w:val="clear" w:color="auto" w:fill="E0E0E0"/>
            <w:vAlign w:val="center"/>
          </w:tcPr>
          <w:p w14:paraId="24FEBBF4" w14:textId="77777777" w:rsidR="00786E3A" w:rsidRPr="001515A6" w:rsidRDefault="00786E3A" w:rsidP="004B3336">
            <w:pPr>
              <w:jc w:val="center"/>
              <w:rPr>
                <w:rFonts w:ascii="Arial" w:hAnsi="Arial" w:cs="Arial"/>
                <w:b/>
              </w:rPr>
            </w:pPr>
            <w:r w:rsidRPr="001515A6">
              <w:rPr>
                <w:rFonts w:ascii="Arial" w:hAnsi="Arial" w:cs="Arial"/>
                <w:b/>
                <w:sz w:val="22"/>
                <w:szCs w:val="22"/>
              </w:rPr>
              <w:t>U</w:t>
            </w:r>
          </w:p>
        </w:tc>
        <w:tc>
          <w:tcPr>
            <w:tcW w:w="454" w:type="dxa"/>
            <w:tcBorders>
              <w:bottom w:val="single" w:sz="4" w:space="0" w:color="auto"/>
            </w:tcBorders>
            <w:shd w:val="clear" w:color="auto" w:fill="E0E0E0"/>
            <w:vAlign w:val="center"/>
          </w:tcPr>
          <w:p w14:paraId="5B7D464C" w14:textId="77777777" w:rsidR="00786E3A" w:rsidRPr="001515A6" w:rsidRDefault="00786E3A" w:rsidP="004B3336">
            <w:pPr>
              <w:jc w:val="center"/>
              <w:rPr>
                <w:rFonts w:ascii="Arial" w:hAnsi="Arial" w:cs="Arial"/>
                <w:b/>
              </w:rPr>
            </w:pPr>
            <w:r w:rsidRPr="001515A6">
              <w:rPr>
                <w:rFonts w:ascii="Arial" w:hAnsi="Arial" w:cs="Arial"/>
                <w:b/>
                <w:sz w:val="22"/>
                <w:szCs w:val="22"/>
              </w:rPr>
              <w:t>B</w:t>
            </w:r>
          </w:p>
        </w:tc>
        <w:tc>
          <w:tcPr>
            <w:tcW w:w="454" w:type="dxa"/>
            <w:tcBorders>
              <w:bottom w:val="single" w:sz="4" w:space="0" w:color="auto"/>
            </w:tcBorders>
            <w:shd w:val="clear" w:color="auto" w:fill="E0E0E0"/>
            <w:vAlign w:val="center"/>
          </w:tcPr>
          <w:p w14:paraId="6FFEB676" w14:textId="77777777" w:rsidR="00786E3A" w:rsidRPr="001515A6" w:rsidRDefault="00786E3A" w:rsidP="004B3336">
            <w:pPr>
              <w:jc w:val="center"/>
              <w:rPr>
                <w:rFonts w:ascii="Arial" w:hAnsi="Arial" w:cs="Arial"/>
                <w:b/>
              </w:rPr>
            </w:pPr>
            <w:r w:rsidRPr="001515A6">
              <w:rPr>
                <w:rFonts w:ascii="Arial" w:hAnsi="Arial" w:cs="Arial"/>
                <w:b/>
                <w:sz w:val="22"/>
                <w:szCs w:val="22"/>
              </w:rPr>
              <w:t>P</w:t>
            </w:r>
          </w:p>
        </w:tc>
        <w:tc>
          <w:tcPr>
            <w:tcW w:w="454" w:type="dxa"/>
            <w:tcBorders>
              <w:bottom w:val="single" w:sz="4" w:space="0" w:color="auto"/>
            </w:tcBorders>
            <w:shd w:val="clear" w:color="auto" w:fill="E0E0E0"/>
            <w:vAlign w:val="center"/>
          </w:tcPr>
          <w:p w14:paraId="19AAB971" w14:textId="77777777" w:rsidR="00786E3A" w:rsidRPr="001515A6" w:rsidRDefault="00786E3A" w:rsidP="004B3336">
            <w:pPr>
              <w:jc w:val="center"/>
              <w:rPr>
                <w:rFonts w:ascii="Arial" w:hAnsi="Arial" w:cs="Arial"/>
                <w:b/>
              </w:rPr>
            </w:pPr>
            <w:r w:rsidRPr="001515A6">
              <w:rPr>
                <w:rFonts w:ascii="Arial" w:hAnsi="Arial" w:cs="Arial"/>
                <w:b/>
                <w:sz w:val="22"/>
                <w:szCs w:val="22"/>
              </w:rPr>
              <w:t>D</w:t>
            </w:r>
          </w:p>
        </w:tc>
      </w:tr>
      <w:tr w:rsidR="00F67F36" w:rsidRPr="007C2B2F" w14:paraId="3E45542F" w14:textId="77777777" w:rsidTr="00A16301">
        <w:trPr>
          <w:trHeight w:val="279"/>
        </w:trPr>
        <w:tc>
          <w:tcPr>
            <w:tcW w:w="10202" w:type="dxa"/>
            <w:gridSpan w:val="13"/>
            <w:shd w:val="clear" w:color="auto" w:fill="E0E0E0"/>
            <w:vAlign w:val="center"/>
          </w:tcPr>
          <w:p w14:paraId="27A34972" w14:textId="1F1B0383" w:rsidR="00F67F36" w:rsidRPr="001515A6" w:rsidRDefault="00F67F36" w:rsidP="004B3336">
            <w:pPr>
              <w:rPr>
                <w:rFonts w:ascii="Arial" w:hAnsi="Arial" w:cs="Arial"/>
                <w:b/>
                <w:sz w:val="20"/>
                <w:szCs w:val="20"/>
              </w:rPr>
            </w:pPr>
            <w:r w:rsidRPr="001515A6">
              <w:rPr>
                <w:rFonts w:ascii="Arial" w:hAnsi="Arial" w:cs="Arial"/>
                <w:b/>
                <w:sz w:val="20"/>
                <w:szCs w:val="20"/>
              </w:rPr>
              <w:t>3a.  Communicating Clearly and Accurately with Students</w:t>
            </w:r>
          </w:p>
        </w:tc>
      </w:tr>
      <w:tr w:rsidR="00786E3A" w:rsidRPr="007C2B2F" w14:paraId="1A23F07D" w14:textId="77777777" w:rsidTr="00A16301">
        <w:trPr>
          <w:trHeight w:val="454"/>
        </w:trPr>
        <w:tc>
          <w:tcPr>
            <w:tcW w:w="8386" w:type="dxa"/>
            <w:gridSpan w:val="9"/>
          </w:tcPr>
          <w:p w14:paraId="04BB6AA4" w14:textId="77777777" w:rsidR="00786E3A" w:rsidRPr="001515A6" w:rsidRDefault="00786E3A" w:rsidP="004B3336">
            <w:pPr>
              <w:numPr>
                <w:ilvl w:val="0"/>
                <w:numId w:val="2"/>
              </w:numPr>
              <w:rPr>
                <w:rFonts w:ascii="Arial" w:hAnsi="Arial" w:cs="Arial"/>
                <w:sz w:val="20"/>
                <w:szCs w:val="20"/>
              </w:rPr>
            </w:pPr>
            <w:r w:rsidRPr="001515A6">
              <w:rPr>
                <w:rFonts w:ascii="Arial" w:hAnsi="Arial" w:cs="Arial"/>
                <w:sz w:val="20"/>
                <w:szCs w:val="20"/>
              </w:rPr>
              <w:t>Demonstrates clear, audible, and legible expectations.</w:t>
            </w:r>
          </w:p>
        </w:tc>
        <w:tc>
          <w:tcPr>
            <w:tcW w:w="454" w:type="dxa"/>
          </w:tcPr>
          <w:p w14:paraId="24F6C7B5" w14:textId="77777777" w:rsidR="00786E3A" w:rsidRPr="001515A6" w:rsidRDefault="00786E3A" w:rsidP="004B3336">
            <w:pPr>
              <w:rPr>
                <w:rFonts w:ascii="Arial" w:hAnsi="Arial" w:cs="Arial"/>
              </w:rPr>
            </w:pPr>
          </w:p>
        </w:tc>
        <w:tc>
          <w:tcPr>
            <w:tcW w:w="454" w:type="dxa"/>
          </w:tcPr>
          <w:p w14:paraId="2A583216" w14:textId="77777777" w:rsidR="00786E3A" w:rsidRPr="001515A6" w:rsidRDefault="00786E3A" w:rsidP="004B3336">
            <w:pPr>
              <w:rPr>
                <w:rFonts w:ascii="Arial" w:hAnsi="Arial" w:cs="Arial"/>
              </w:rPr>
            </w:pPr>
          </w:p>
        </w:tc>
        <w:tc>
          <w:tcPr>
            <w:tcW w:w="454" w:type="dxa"/>
          </w:tcPr>
          <w:p w14:paraId="14864CD6" w14:textId="77777777" w:rsidR="00786E3A" w:rsidRPr="001515A6" w:rsidRDefault="00786E3A" w:rsidP="004B3336">
            <w:pPr>
              <w:rPr>
                <w:rFonts w:ascii="Arial" w:hAnsi="Arial" w:cs="Arial"/>
              </w:rPr>
            </w:pPr>
          </w:p>
        </w:tc>
        <w:tc>
          <w:tcPr>
            <w:tcW w:w="454" w:type="dxa"/>
          </w:tcPr>
          <w:p w14:paraId="7F3E7538" w14:textId="77777777" w:rsidR="00786E3A" w:rsidRPr="001515A6" w:rsidRDefault="00786E3A" w:rsidP="004B3336">
            <w:pPr>
              <w:rPr>
                <w:rFonts w:ascii="Arial" w:hAnsi="Arial" w:cs="Arial"/>
              </w:rPr>
            </w:pPr>
          </w:p>
        </w:tc>
      </w:tr>
      <w:tr w:rsidR="00786E3A" w:rsidRPr="007C2B2F" w14:paraId="2FD3CC1E" w14:textId="77777777" w:rsidTr="00A16301">
        <w:trPr>
          <w:trHeight w:val="454"/>
        </w:trPr>
        <w:tc>
          <w:tcPr>
            <w:tcW w:w="8386" w:type="dxa"/>
            <w:gridSpan w:val="9"/>
          </w:tcPr>
          <w:p w14:paraId="6FCDAAB9" w14:textId="77777777" w:rsidR="00786E3A" w:rsidRPr="001515A6" w:rsidRDefault="00786E3A" w:rsidP="004B3336">
            <w:pPr>
              <w:numPr>
                <w:ilvl w:val="0"/>
                <w:numId w:val="2"/>
              </w:numPr>
              <w:rPr>
                <w:rFonts w:ascii="Arial" w:hAnsi="Arial" w:cs="Arial"/>
                <w:sz w:val="20"/>
                <w:szCs w:val="20"/>
              </w:rPr>
            </w:pPr>
            <w:r w:rsidRPr="001515A6">
              <w:rPr>
                <w:rFonts w:ascii="Arial" w:hAnsi="Arial" w:cs="Arial"/>
                <w:sz w:val="20"/>
                <w:szCs w:val="20"/>
              </w:rPr>
              <w:t>Communicates the purpose of the work.</w:t>
            </w:r>
          </w:p>
        </w:tc>
        <w:tc>
          <w:tcPr>
            <w:tcW w:w="454" w:type="dxa"/>
          </w:tcPr>
          <w:p w14:paraId="401B67B4" w14:textId="77777777" w:rsidR="00786E3A" w:rsidRPr="001515A6" w:rsidRDefault="00786E3A" w:rsidP="004B3336">
            <w:pPr>
              <w:rPr>
                <w:rFonts w:ascii="Arial" w:hAnsi="Arial" w:cs="Arial"/>
              </w:rPr>
            </w:pPr>
          </w:p>
        </w:tc>
        <w:tc>
          <w:tcPr>
            <w:tcW w:w="454" w:type="dxa"/>
          </w:tcPr>
          <w:p w14:paraId="76663ED3" w14:textId="77777777" w:rsidR="00786E3A" w:rsidRPr="001515A6" w:rsidRDefault="00786E3A" w:rsidP="004B3336">
            <w:pPr>
              <w:rPr>
                <w:rFonts w:ascii="Arial" w:hAnsi="Arial" w:cs="Arial"/>
              </w:rPr>
            </w:pPr>
          </w:p>
        </w:tc>
        <w:tc>
          <w:tcPr>
            <w:tcW w:w="454" w:type="dxa"/>
          </w:tcPr>
          <w:p w14:paraId="4B852E12" w14:textId="77777777" w:rsidR="00786E3A" w:rsidRPr="001515A6" w:rsidRDefault="00786E3A" w:rsidP="004B3336">
            <w:pPr>
              <w:rPr>
                <w:rFonts w:ascii="Arial" w:hAnsi="Arial" w:cs="Arial"/>
              </w:rPr>
            </w:pPr>
          </w:p>
        </w:tc>
        <w:tc>
          <w:tcPr>
            <w:tcW w:w="454" w:type="dxa"/>
          </w:tcPr>
          <w:p w14:paraId="4F454779" w14:textId="77777777" w:rsidR="00786E3A" w:rsidRPr="001515A6" w:rsidRDefault="00786E3A" w:rsidP="004B3336">
            <w:pPr>
              <w:rPr>
                <w:rFonts w:ascii="Arial" w:hAnsi="Arial" w:cs="Arial"/>
              </w:rPr>
            </w:pPr>
          </w:p>
        </w:tc>
      </w:tr>
      <w:tr w:rsidR="00786E3A" w:rsidRPr="007C2B2F" w14:paraId="63C47D22" w14:textId="77777777" w:rsidTr="00A16301">
        <w:trPr>
          <w:trHeight w:val="454"/>
        </w:trPr>
        <w:tc>
          <w:tcPr>
            <w:tcW w:w="8386" w:type="dxa"/>
            <w:gridSpan w:val="9"/>
          </w:tcPr>
          <w:p w14:paraId="6B4A6899" w14:textId="77777777" w:rsidR="00786E3A" w:rsidRPr="001515A6" w:rsidRDefault="00786E3A" w:rsidP="004B3336">
            <w:pPr>
              <w:numPr>
                <w:ilvl w:val="0"/>
                <w:numId w:val="2"/>
              </w:numPr>
              <w:rPr>
                <w:rFonts w:ascii="Arial" w:hAnsi="Arial" w:cs="Arial"/>
                <w:sz w:val="20"/>
                <w:szCs w:val="20"/>
              </w:rPr>
            </w:pPr>
            <w:r w:rsidRPr="001515A6">
              <w:rPr>
                <w:rFonts w:ascii="Arial" w:hAnsi="Arial" w:cs="Arial"/>
                <w:sz w:val="20"/>
                <w:szCs w:val="20"/>
              </w:rPr>
              <w:t>Uses correct and appropriate language.</w:t>
            </w:r>
          </w:p>
        </w:tc>
        <w:tc>
          <w:tcPr>
            <w:tcW w:w="454" w:type="dxa"/>
          </w:tcPr>
          <w:p w14:paraId="209B9D49" w14:textId="77777777" w:rsidR="00786E3A" w:rsidRPr="001515A6" w:rsidRDefault="00786E3A" w:rsidP="004B3336">
            <w:pPr>
              <w:rPr>
                <w:rFonts w:ascii="Arial" w:hAnsi="Arial" w:cs="Arial"/>
              </w:rPr>
            </w:pPr>
          </w:p>
        </w:tc>
        <w:tc>
          <w:tcPr>
            <w:tcW w:w="454" w:type="dxa"/>
          </w:tcPr>
          <w:p w14:paraId="0CEDBBFC" w14:textId="77777777" w:rsidR="00786E3A" w:rsidRPr="001515A6" w:rsidRDefault="00786E3A" w:rsidP="004B3336">
            <w:pPr>
              <w:rPr>
                <w:rFonts w:ascii="Arial" w:hAnsi="Arial" w:cs="Arial"/>
              </w:rPr>
            </w:pPr>
          </w:p>
        </w:tc>
        <w:tc>
          <w:tcPr>
            <w:tcW w:w="454" w:type="dxa"/>
          </w:tcPr>
          <w:p w14:paraId="17516A72" w14:textId="77777777" w:rsidR="00786E3A" w:rsidRPr="001515A6" w:rsidRDefault="00786E3A" w:rsidP="004B3336">
            <w:pPr>
              <w:rPr>
                <w:rFonts w:ascii="Arial" w:hAnsi="Arial" w:cs="Arial"/>
              </w:rPr>
            </w:pPr>
          </w:p>
        </w:tc>
        <w:tc>
          <w:tcPr>
            <w:tcW w:w="454" w:type="dxa"/>
          </w:tcPr>
          <w:p w14:paraId="296D5E39" w14:textId="77777777" w:rsidR="00786E3A" w:rsidRPr="001515A6" w:rsidRDefault="00786E3A" w:rsidP="004B3336">
            <w:pPr>
              <w:rPr>
                <w:rFonts w:ascii="Arial" w:hAnsi="Arial" w:cs="Arial"/>
              </w:rPr>
            </w:pPr>
          </w:p>
        </w:tc>
      </w:tr>
      <w:tr w:rsidR="00786E3A" w:rsidRPr="007C2B2F" w14:paraId="15CFF446" w14:textId="77777777" w:rsidTr="00A16301">
        <w:trPr>
          <w:trHeight w:val="454"/>
        </w:trPr>
        <w:tc>
          <w:tcPr>
            <w:tcW w:w="8386" w:type="dxa"/>
            <w:gridSpan w:val="9"/>
          </w:tcPr>
          <w:p w14:paraId="040165AF" w14:textId="77777777" w:rsidR="00786E3A" w:rsidRPr="001515A6" w:rsidRDefault="00786E3A" w:rsidP="004B3336">
            <w:pPr>
              <w:numPr>
                <w:ilvl w:val="0"/>
                <w:numId w:val="2"/>
              </w:numPr>
              <w:rPr>
                <w:rFonts w:ascii="Arial" w:hAnsi="Arial" w:cs="Arial"/>
                <w:sz w:val="20"/>
                <w:szCs w:val="20"/>
              </w:rPr>
            </w:pPr>
            <w:r w:rsidRPr="001515A6">
              <w:rPr>
                <w:rFonts w:ascii="Arial" w:hAnsi="Arial" w:cs="Arial"/>
                <w:sz w:val="20"/>
                <w:szCs w:val="20"/>
              </w:rPr>
              <w:t>Uses analogies and stories to connect with student background.</w:t>
            </w:r>
          </w:p>
        </w:tc>
        <w:tc>
          <w:tcPr>
            <w:tcW w:w="454" w:type="dxa"/>
          </w:tcPr>
          <w:p w14:paraId="44A6A65E" w14:textId="77777777" w:rsidR="00786E3A" w:rsidRPr="001515A6" w:rsidRDefault="00786E3A" w:rsidP="004B3336">
            <w:pPr>
              <w:rPr>
                <w:rFonts w:ascii="Arial" w:hAnsi="Arial" w:cs="Arial"/>
              </w:rPr>
            </w:pPr>
          </w:p>
        </w:tc>
        <w:tc>
          <w:tcPr>
            <w:tcW w:w="454" w:type="dxa"/>
          </w:tcPr>
          <w:p w14:paraId="48493C0A" w14:textId="77777777" w:rsidR="00786E3A" w:rsidRPr="001515A6" w:rsidRDefault="00786E3A" w:rsidP="004B3336">
            <w:pPr>
              <w:rPr>
                <w:rFonts w:ascii="Arial" w:hAnsi="Arial" w:cs="Arial"/>
              </w:rPr>
            </w:pPr>
          </w:p>
        </w:tc>
        <w:tc>
          <w:tcPr>
            <w:tcW w:w="454" w:type="dxa"/>
          </w:tcPr>
          <w:p w14:paraId="3C9127F2" w14:textId="77777777" w:rsidR="00786E3A" w:rsidRPr="001515A6" w:rsidRDefault="00786E3A" w:rsidP="004B3336">
            <w:pPr>
              <w:rPr>
                <w:rFonts w:ascii="Arial" w:hAnsi="Arial" w:cs="Arial"/>
              </w:rPr>
            </w:pPr>
          </w:p>
        </w:tc>
        <w:tc>
          <w:tcPr>
            <w:tcW w:w="454" w:type="dxa"/>
          </w:tcPr>
          <w:p w14:paraId="27B6405D" w14:textId="77777777" w:rsidR="00786E3A" w:rsidRPr="001515A6" w:rsidRDefault="00786E3A" w:rsidP="004B3336">
            <w:pPr>
              <w:rPr>
                <w:rFonts w:ascii="Arial" w:hAnsi="Arial" w:cs="Arial"/>
              </w:rPr>
            </w:pPr>
          </w:p>
        </w:tc>
      </w:tr>
      <w:tr w:rsidR="00786E3A" w:rsidRPr="007C2B2F" w14:paraId="4EFC0CDA" w14:textId="77777777" w:rsidTr="00A16301">
        <w:trPr>
          <w:trHeight w:val="454"/>
        </w:trPr>
        <w:tc>
          <w:tcPr>
            <w:tcW w:w="8386" w:type="dxa"/>
            <w:gridSpan w:val="9"/>
            <w:tcBorders>
              <w:bottom w:val="single" w:sz="4" w:space="0" w:color="auto"/>
            </w:tcBorders>
          </w:tcPr>
          <w:p w14:paraId="65DAD5A7" w14:textId="77777777" w:rsidR="00786E3A" w:rsidRPr="001515A6" w:rsidRDefault="00786E3A" w:rsidP="004B3336">
            <w:pPr>
              <w:numPr>
                <w:ilvl w:val="0"/>
                <w:numId w:val="2"/>
              </w:numPr>
              <w:rPr>
                <w:rFonts w:ascii="Arial" w:hAnsi="Arial" w:cs="Arial"/>
                <w:sz w:val="20"/>
                <w:szCs w:val="20"/>
              </w:rPr>
            </w:pPr>
            <w:r w:rsidRPr="001515A6">
              <w:rPr>
                <w:rFonts w:ascii="Arial" w:hAnsi="Arial" w:cs="Arial"/>
                <w:sz w:val="20"/>
                <w:szCs w:val="20"/>
              </w:rPr>
              <w:t>Monitors for understanding.</w:t>
            </w:r>
          </w:p>
        </w:tc>
        <w:tc>
          <w:tcPr>
            <w:tcW w:w="454" w:type="dxa"/>
            <w:tcBorders>
              <w:bottom w:val="single" w:sz="4" w:space="0" w:color="auto"/>
            </w:tcBorders>
          </w:tcPr>
          <w:p w14:paraId="174358AA" w14:textId="77777777" w:rsidR="00786E3A" w:rsidRPr="001515A6" w:rsidRDefault="00786E3A" w:rsidP="004B3336">
            <w:pPr>
              <w:rPr>
                <w:rFonts w:ascii="Arial" w:hAnsi="Arial" w:cs="Arial"/>
              </w:rPr>
            </w:pPr>
          </w:p>
        </w:tc>
        <w:tc>
          <w:tcPr>
            <w:tcW w:w="454" w:type="dxa"/>
            <w:tcBorders>
              <w:bottom w:val="single" w:sz="4" w:space="0" w:color="auto"/>
            </w:tcBorders>
          </w:tcPr>
          <w:p w14:paraId="0DAD21F1" w14:textId="77777777" w:rsidR="00786E3A" w:rsidRPr="001515A6" w:rsidRDefault="00786E3A" w:rsidP="004B3336">
            <w:pPr>
              <w:rPr>
                <w:rFonts w:ascii="Arial" w:hAnsi="Arial" w:cs="Arial"/>
              </w:rPr>
            </w:pPr>
          </w:p>
        </w:tc>
        <w:tc>
          <w:tcPr>
            <w:tcW w:w="454" w:type="dxa"/>
            <w:tcBorders>
              <w:bottom w:val="single" w:sz="4" w:space="0" w:color="auto"/>
            </w:tcBorders>
          </w:tcPr>
          <w:p w14:paraId="45FBC629" w14:textId="77777777" w:rsidR="00786E3A" w:rsidRPr="001515A6" w:rsidRDefault="00786E3A" w:rsidP="004B3336">
            <w:pPr>
              <w:rPr>
                <w:rFonts w:ascii="Arial" w:hAnsi="Arial" w:cs="Arial"/>
              </w:rPr>
            </w:pPr>
          </w:p>
        </w:tc>
        <w:tc>
          <w:tcPr>
            <w:tcW w:w="454" w:type="dxa"/>
            <w:tcBorders>
              <w:bottom w:val="single" w:sz="4" w:space="0" w:color="auto"/>
            </w:tcBorders>
          </w:tcPr>
          <w:p w14:paraId="66EDE1CB" w14:textId="77777777" w:rsidR="00786E3A" w:rsidRPr="001515A6" w:rsidRDefault="00786E3A" w:rsidP="004B3336">
            <w:pPr>
              <w:rPr>
                <w:rFonts w:ascii="Arial" w:hAnsi="Arial" w:cs="Arial"/>
              </w:rPr>
            </w:pPr>
          </w:p>
        </w:tc>
      </w:tr>
      <w:tr w:rsidR="00F67F36" w:rsidRPr="007C2B2F" w14:paraId="6291FE0E" w14:textId="77777777" w:rsidTr="00A16301">
        <w:trPr>
          <w:trHeight w:val="279"/>
        </w:trPr>
        <w:tc>
          <w:tcPr>
            <w:tcW w:w="10202" w:type="dxa"/>
            <w:gridSpan w:val="13"/>
            <w:shd w:val="clear" w:color="auto" w:fill="E0E0E0"/>
            <w:vAlign w:val="center"/>
          </w:tcPr>
          <w:p w14:paraId="253E500E" w14:textId="7480F5E2" w:rsidR="00F67F36" w:rsidRPr="001515A6" w:rsidRDefault="00F67F36" w:rsidP="004B3336">
            <w:pPr>
              <w:rPr>
                <w:rFonts w:ascii="Arial" w:hAnsi="Arial" w:cs="Arial"/>
                <w:b/>
                <w:sz w:val="20"/>
                <w:szCs w:val="20"/>
              </w:rPr>
            </w:pPr>
            <w:r w:rsidRPr="001515A6">
              <w:rPr>
                <w:rFonts w:ascii="Arial" w:hAnsi="Arial" w:cs="Arial"/>
                <w:b/>
                <w:sz w:val="20"/>
                <w:szCs w:val="20"/>
              </w:rPr>
              <w:t>3b.  Using Questioning and Discussion Techniques</w:t>
            </w:r>
          </w:p>
        </w:tc>
      </w:tr>
      <w:tr w:rsidR="00786E3A" w:rsidRPr="007C2B2F" w14:paraId="0F52175B" w14:textId="77777777" w:rsidTr="00A16301">
        <w:trPr>
          <w:trHeight w:val="454"/>
        </w:trPr>
        <w:tc>
          <w:tcPr>
            <w:tcW w:w="8386" w:type="dxa"/>
            <w:gridSpan w:val="9"/>
          </w:tcPr>
          <w:p w14:paraId="15CC382E" w14:textId="77777777" w:rsidR="00786E3A" w:rsidRPr="001515A6" w:rsidRDefault="00786E3A" w:rsidP="004B3336">
            <w:pPr>
              <w:numPr>
                <w:ilvl w:val="0"/>
                <w:numId w:val="2"/>
              </w:numPr>
              <w:rPr>
                <w:rFonts w:ascii="Arial" w:hAnsi="Arial" w:cs="Arial"/>
                <w:sz w:val="20"/>
                <w:szCs w:val="20"/>
              </w:rPr>
            </w:pPr>
            <w:r w:rsidRPr="001515A6">
              <w:rPr>
                <w:rFonts w:ascii="Arial" w:hAnsi="Arial" w:cs="Arial"/>
                <w:sz w:val="20"/>
                <w:szCs w:val="20"/>
              </w:rPr>
              <w:t>Uses appropriate level of questioning with adequate response time.</w:t>
            </w:r>
          </w:p>
        </w:tc>
        <w:tc>
          <w:tcPr>
            <w:tcW w:w="454" w:type="dxa"/>
          </w:tcPr>
          <w:p w14:paraId="5693EF10" w14:textId="77777777" w:rsidR="00786E3A" w:rsidRPr="001515A6" w:rsidRDefault="00786E3A" w:rsidP="004B3336">
            <w:pPr>
              <w:rPr>
                <w:rFonts w:ascii="Arial" w:hAnsi="Arial" w:cs="Arial"/>
              </w:rPr>
            </w:pPr>
          </w:p>
        </w:tc>
        <w:tc>
          <w:tcPr>
            <w:tcW w:w="454" w:type="dxa"/>
          </w:tcPr>
          <w:p w14:paraId="0447150E" w14:textId="77777777" w:rsidR="00786E3A" w:rsidRPr="001515A6" w:rsidRDefault="00786E3A" w:rsidP="004B3336">
            <w:pPr>
              <w:rPr>
                <w:rFonts w:ascii="Arial" w:hAnsi="Arial" w:cs="Arial"/>
              </w:rPr>
            </w:pPr>
          </w:p>
        </w:tc>
        <w:tc>
          <w:tcPr>
            <w:tcW w:w="454" w:type="dxa"/>
          </w:tcPr>
          <w:p w14:paraId="35FF5E34" w14:textId="77777777" w:rsidR="00786E3A" w:rsidRPr="001515A6" w:rsidRDefault="00786E3A" w:rsidP="004B3336">
            <w:pPr>
              <w:rPr>
                <w:rFonts w:ascii="Arial" w:hAnsi="Arial" w:cs="Arial"/>
              </w:rPr>
            </w:pPr>
          </w:p>
        </w:tc>
        <w:tc>
          <w:tcPr>
            <w:tcW w:w="454" w:type="dxa"/>
          </w:tcPr>
          <w:p w14:paraId="20CDB980" w14:textId="77777777" w:rsidR="00786E3A" w:rsidRPr="001515A6" w:rsidRDefault="00786E3A" w:rsidP="004B3336">
            <w:pPr>
              <w:rPr>
                <w:rFonts w:ascii="Arial" w:hAnsi="Arial" w:cs="Arial"/>
              </w:rPr>
            </w:pPr>
          </w:p>
        </w:tc>
      </w:tr>
      <w:tr w:rsidR="00786E3A" w:rsidRPr="007C2B2F" w14:paraId="6CCC276E" w14:textId="77777777" w:rsidTr="00A16301">
        <w:trPr>
          <w:trHeight w:val="454"/>
        </w:trPr>
        <w:tc>
          <w:tcPr>
            <w:tcW w:w="8386" w:type="dxa"/>
            <w:gridSpan w:val="9"/>
          </w:tcPr>
          <w:p w14:paraId="5B56A5D8" w14:textId="77777777" w:rsidR="00786E3A" w:rsidRPr="001515A6" w:rsidRDefault="00786E3A" w:rsidP="004B3336">
            <w:pPr>
              <w:numPr>
                <w:ilvl w:val="0"/>
                <w:numId w:val="2"/>
              </w:numPr>
              <w:rPr>
                <w:rFonts w:ascii="Arial" w:hAnsi="Arial" w:cs="Arial"/>
                <w:sz w:val="20"/>
                <w:szCs w:val="20"/>
              </w:rPr>
            </w:pPr>
            <w:r w:rsidRPr="001515A6">
              <w:rPr>
                <w:rFonts w:ascii="Arial" w:hAnsi="Arial" w:cs="Arial"/>
                <w:sz w:val="20"/>
                <w:szCs w:val="20"/>
              </w:rPr>
              <w:t>Engages all students in discussion.</w:t>
            </w:r>
          </w:p>
        </w:tc>
        <w:tc>
          <w:tcPr>
            <w:tcW w:w="454" w:type="dxa"/>
          </w:tcPr>
          <w:p w14:paraId="26253A9E" w14:textId="77777777" w:rsidR="00786E3A" w:rsidRPr="001515A6" w:rsidRDefault="00786E3A" w:rsidP="004B3336">
            <w:pPr>
              <w:rPr>
                <w:rFonts w:ascii="Arial" w:hAnsi="Arial" w:cs="Arial"/>
              </w:rPr>
            </w:pPr>
          </w:p>
        </w:tc>
        <w:tc>
          <w:tcPr>
            <w:tcW w:w="454" w:type="dxa"/>
          </w:tcPr>
          <w:p w14:paraId="7D468F7E" w14:textId="77777777" w:rsidR="00786E3A" w:rsidRPr="001515A6" w:rsidRDefault="00786E3A" w:rsidP="004B3336">
            <w:pPr>
              <w:rPr>
                <w:rFonts w:ascii="Arial" w:hAnsi="Arial" w:cs="Arial"/>
              </w:rPr>
            </w:pPr>
          </w:p>
        </w:tc>
        <w:tc>
          <w:tcPr>
            <w:tcW w:w="454" w:type="dxa"/>
          </w:tcPr>
          <w:p w14:paraId="16FBDBA6" w14:textId="77777777" w:rsidR="00786E3A" w:rsidRPr="001515A6" w:rsidRDefault="00786E3A" w:rsidP="004B3336">
            <w:pPr>
              <w:rPr>
                <w:rFonts w:ascii="Arial" w:hAnsi="Arial" w:cs="Arial"/>
              </w:rPr>
            </w:pPr>
          </w:p>
        </w:tc>
        <w:tc>
          <w:tcPr>
            <w:tcW w:w="454" w:type="dxa"/>
          </w:tcPr>
          <w:p w14:paraId="572620FB" w14:textId="77777777" w:rsidR="00786E3A" w:rsidRPr="001515A6" w:rsidRDefault="00786E3A" w:rsidP="004B3336">
            <w:pPr>
              <w:rPr>
                <w:rFonts w:ascii="Arial" w:hAnsi="Arial" w:cs="Arial"/>
              </w:rPr>
            </w:pPr>
          </w:p>
        </w:tc>
      </w:tr>
      <w:tr w:rsidR="00786E3A" w:rsidRPr="007C2B2F" w14:paraId="3141B13B" w14:textId="77777777" w:rsidTr="00A16301">
        <w:trPr>
          <w:trHeight w:val="454"/>
        </w:trPr>
        <w:tc>
          <w:tcPr>
            <w:tcW w:w="8386" w:type="dxa"/>
            <w:gridSpan w:val="9"/>
          </w:tcPr>
          <w:p w14:paraId="6F119687" w14:textId="77777777" w:rsidR="00786E3A" w:rsidRPr="001515A6" w:rsidRDefault="00786E3A" w:rsidP="004B3336">
            <w:pPr>
              <w:numPr>
                <w:ilvl w:val="0"/>
                <w:numId w:val="2"/>
              </w:numPr>
              <w:rPr>
                <w:rFonts w:ascii="Arial" w:hAnsi="Arial" w:cs="Arial"/>
                <w:sz w:val="20"/>
                <w:szCs w:val="20"/>
              </w:rPr>
            </w:pPr>
            <w:r w:rsidRPr="001515A6">
              <w:rPr>
                <w:rFonts w:ascii="Arial" w:hAnsi="Arial" w:cs="Arial"/>
                <w:sz w:val="20"/>
                <w:szCs w:val="20"/>
              </w:rPr>
              <w:t>Encourages peer questioning.</w:t>
            </w:r>
          </w:p>
        </w:tc>
        <w:tc>
          <w:tcPr>
            <w:tcW w:w="454" w:type="dxa"/>
          </w:tcPr>
          <w:p w14:paraId="10C8A4B8" w14:textId="77777777" w:rsidR="00786E3A" w:rsidRPr="007C2B2F" w:rsidRDefault="00786E3A" w:rsidP="004B3336">
            <w:pPr>
              <w:rPr>
                <w:rFonts w:ascii="Arial" w:hAnsi="Arial" w:cs="Arial"/>
                <w:highlight w:val="cyan"/>
              </w:rPr>
            </w:pPr>
          </w:p>
        </w:tc>
        <w:tc>
          <w:tcPr>
            <w:tcW w:w="454" w:type="dxa"/>
          </w:tcPr>
          <w:p w14:paraId="7C63DB11" w14:textId="77777777" w:rsidR="00786E3A" w:rsidRPr="007C2B2F" w:rsidRDefault="00786E3A" w:rsidP="004B3336">
            <w:pPr>
              <w:rPr>
                <w:rFonts w:ascii="Arial" w:hAnsi="Arial" w:cs="Arial"/>
                <w:highlight w:val="cyan"/>
              </w:rPr>
            </w:pPr>
          </w:p>
        </w:tc>
        <w:tc>
          <w:tcPr>
            <w:tcW w:w="454" w:type="dxa"/>
          </w:tcPr>
          <w:p w14:paraId="1DD80C2C" w14:textId="77777777" w:rsidR="00786E3A" w:rsidRPr="007C2B2F" w:rsidRDefault="00786E3A" w:rsidP="004B3336">
            <w:pPr>
              <w:rPr>
                <w:rFonts w:ascii="Arial" w:hAnsi="Arial" w:cs="Arial"/>
                <w:highlight w:val="cyan"/>
              </w:rPr>
            </w:pPr>
          </w:p>
        </w:tc>
        <w:tc>
          <w:tcPr>
            <w:tcW w:w="454" w:type="dxa"/>
          </w:tcPr>
          <w:p w14:paraId="0457A42B" w14:textId="77777777" w:rsidR="00786E3A" w:rsidRPr="007C2B2F" w:rsidRDefault="00786E3A" w:rsidP="004B3336">
            <w:pPr>
              <w:rPr>
                <w:rFonts w:ascii="Arial" w:hAnsi="Arial" w:cs="Arial"/>
                <w:highlight w:val="cyan"/>
              </w:rPr>
            </w:pPr>
          </w:p>
        </w:tc>
      </w:tr>
      <w:tr w:rsidR="00786E3A" w:rsidRPr="007C2B2F" w14:paraId="7C1C9B77" w14:textId="77777777" w:rsidTr="00A16301">
        <w:trPr>
          <w:trHeight w:val="454"/>
        </w:trPr>
        <w:tc>
          <w:tcPr>
            <w:tcW w:w="8386" w:type="dxa"/>
            <w:gridSpan w:val="9"/>
            <w:tcBorders>
              <w:bottom w:val="single" w:sz="4" w:space="0" w:color="auto"/>
            </w:tcBorders>
          </w:tcPr>
          <w:p w14:paraId="4038F355" w14:textId="77777777" w:rsidR="00786E3A" w:rsidRPr="001515A6" w:rsidRDefault="00786E3A" w:rsidP="004B3336">
            <w:pPr>
              <w:numPr>
                <w:ilvl w:val="0"/>
                <w:numId w:val="2"/>
              </w:numPr>
              <w:rPr>
                <w:rFonts w:ascii="Arial" w:hAnsi="Arial" w:cs="Arial"/>
                <w:sz w:val="20"/>
                <w:szCs w:val="20"/>
              </w:rPr>
            </w:pPr>
            <w:r w:rsidRPr="001515A6">
              <w:rPr>
                <w:rFonts w:ascii="Arial" w:hAnsi="Arial" w:cs="Arial"/>
                <w:sz w:val="20"/>
                <w:szCs w:val="20"/>
              </w:rPr>
              <w:t>Seeks clarification by paraphrasing to check for understanding.</w:t>
            </w:r>
          </w:p>
        </w:tc>
        <w:tc>
          <w:tcPr>
            <w:tcW w:w="454" w:type="dxa"/>
            <w:tcBorders>
              <w:bottom w:val="single" w:sz="4" w:space="0" w:color="auto"/>
            </w:tcBorders>
          </w:tcPr>
          <w:p w14:paraId="63DBE7FB"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065F7BCD"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181D255E"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312F3BF9" w14:textId="77777777" w:rsidR="00786E3A" w:rsidRPr="007C2B2F" w:rsidRDefault="00786E3A" w:rsidP="004B3336">
            <w:pPr>
              <w:rPr>
                <w:rFonts w:ascii="Arial" w:hAnsi="Arial" w:cs="Arial"/>
                <w:highlight w:val="cyan"/>
              </w:rPr>
            </w:pPr>
          </w:p>
        </w:tc>
      </w:tr>
      <w:tr w:rsidR="00F67F36" w:rsidRPr="007C2B2F" w14:paraId="36EEACB8" w14:textId="77777777" w:rsidTr="00A16301">
        <w:trPr>
          <w:trHeight w:val="279"/>
        </w:trPr>
        <w:tc>
          <w:tcPr>
            <w:tcW w:w="10202" w:type="dxa"/>
            <w:gridSpan w:val="13"/>
            <w:shd w:val="clear" w:color="auto" w:fill="E0E0E0"/>
            <w:vAlign w:val="center"/>
          </w:tcPr>
          <w:p w14:paraId="6739FEBE" w14:textId="243C3439" w:rsidR="00F67F36" w:rsidRPr="007C2B2F" w:rsidRDefault="00F67F36" w:rsidP="004B3336">
            <w:pPr>
              <w:rPr>
                <w:rFonts w:ascii="Arial" w:hAnsi="Arial" w:cs="Arial"/>
                <w:b/>
                <w:sz w:val="20"/>
                <w:szCs w:val="20"/>
                <w:highlight w:val="cyan"/>
              </w:rPr>
            </w:pPr>
            <w:r w:rsidRPr="001515A6">
              <w:rPr>
                <w:rFonts w:ascii="Arial" w:hAnsi="Arial" w:cs="Arial"/>
                <w:b/>
                <w:sz w:val="20"/>
                <w:szCs w:val="20"/>
              </w:rPr>
              <w:t>3c.  Engaging Students in Learning</w:t>
            </w:r>
          </w:p>
        </w:tc>
      </w:tr>
      <w:tr w:rsidR="00786E3A" w:rsidRPr="007C2B2F" w14:paraId="5B380F2A" w14:textId="77777777" w:rsidTr="00A16301">
        <w:trPr>
          <w:trHeight w:val="454"/>
        </w:trPr>
        <w:tc>
          <w:tcPr>
            <w:tcW w:w="8386" w:type="dxa"/>
            <w:gridSpan w:val="9"/>
          </w:tcPr>
          <w:p w14:paraId="7D64E5AF" w14:textId="77777777" w:rsidR="00786E3A" w:rsidRPr="001515A6" w:rsidRDefault="00786E3A" w:rsidP="004B3336">
            <w:pPr>
              <w:numPr>
                <w:ilvl w:val="0"/>
                <w:numId w:val="2"/>
              </w:numPr>
              <w:rPr>
                <w:rFonts w:ascii="Arial" w:hAnsi="Arial" w:cs="Arial"/>
                <w:sz w:val="20"/>
                <w:szCs w:val="20"/>
              </w:rPr>
            </w:pPr>
            <w:r w:rsidRPr="001515A6">
              <w:rPr>
                <w:rFonts w:ascii="Arial" w:hAnsi="Arial" w:cs="Arial"/>
                <w:sz w:val="20"/>
                <w:szCs w:val="20"/>
              </w:rPr>
              <w:t>Engages students in meaningful learning and work appropriate to their level.</w:t>
            </w:r>
          </w:p>
        </w:tc>
        <w:tc>
          <w:tcPr>
            <w:tcW w:w="454" w:type="dxa"/>
          </w:tcPr>
          <w:p w14:paraId="22CC586C" w14:textId="77777777" w:rsidR="00786E3A" w:rsidRPr="007C2B2F" w:rsidRDefault="00786E3A" w:rsidP="004B3336">
            <w:pPr>
              <w:rPr>
                <w:rFonts w:ascii="Arial" w:hAnsi="Arial" w:cs="Arial"/>
                <w:highlight w:val="cyan"/>
              </w:rPr>
            </w:pPr>
          </w:p>
        </w:tc>
        <w:tc>
          <w:tcPr>
            <w:tcW w:w="454" w:type="dxa"/>
          </w:tcPr>
          <w:p w14:paraId="1468E5CD" w14:textId="77777777" w:rsidR="00786E3A" w:rsidRPr="007C2B2F" w:rsidRDefault="00786E3A" w:rsidP="004B3336">
            <w:pPr>
              <w:rPr>
                <w:rFonts w:ascii="Arial" w:hAnsi="Arial" w:cs="Arial"/>
                <w:highlight w:val="cyan"/>
              </w:rPr>
            </w:pPr>
          </w:p>
        </w:tc>
        <w:tc>
          <w:tcPr>
            <w:tcW w:w="454" w:type="dxa"/>
          </w:tcPr>
          <w:p w14:paraId="1744B6A7" w14:textId="77777777" w:rsidR="00786E3A" w:rsidRPr="007C2B2F" w:rsidRDefault="00786E3A" w:rsidP="004B3336">
            <w:pPr>
              <w:rPr>
                <w:rFonts w:ascii="Arial" w:hAnsi="Arial" w:cs="Arial"/>
                <w:highlight w:val="cyan"/>
              </w:rPr>
            </w:pPr>
          </w:p>
        </w:tc>
        <w:tc>
          <w:tcPr>
            <w:tcW w:w="454" w:type="dxa"/>
          </w:tcPr>
          <w:p w14:paraId="421FDB97" w14:textId="77777777" w:rsidR="00786E3A" w:rsidRPr="007C2B2F" w:rsidRDefault="00786E3A" w:rsidP="004B3336">
            <w:pPr>
              <w:rPr>
                <w:rFonts w:ascii="Arial" w:hAnsi="Arial" w:cs="Arial"/>
                <w:highlight w:val="cyan"/>
              </w:rPr>
            </w:pPr>
          </w:p>
        </w:tc>
      </w:tr>
      <w:tr w:rsidR="00786E3A" w:rsidRPr="007C2B2F" w14:paraId="04D7CFCC" w14:textId="77777777" w:rsidTr="00A16301">
        <w:trPr>
          <w:trHeight w:val="454"/>
        </w:trPr>
        <w:tc>
          <w:tcPr>
            <w:tcW w:w="8386" w:type="dxa"/>
            <w:gridSpan w:val="9"/>
          </w:tcPr>
          <w:p w14:paraId="10AA99E6" w14:textId="77777777" w:rsidR="00786E3A" w:rsidRPr="001515A6" w:rsidRDefault="00786E3A" w:rsidP="004B3336">
            <w:pPr>
              <w:numPr>
                <w:ilvl w:val="0"/>
                <w:numId w:val="2"/>
              </w:numPr>
              <w:rPr>
                <w:rFonts w:ascii="Arial" w:hAnsi="Arial" w:cs="Arial"/>
                <w:sz w:val="20"/>
                <w:szCs w:val="20"/>
              </w:rPr>
            </w:pPr>
            <w:r w:rsidRPr="001515A6">
              <w:rPr>
                <w:rFonts w:ascii="Arial" w:hAnsi="Arial" w:cs="Arial"/>
                <w:sz w:val="20"/>
                <w:szCs w:val="20"/>
              </w:rPr>
              <w:t>Encourages on-task independent work.</w:t>
            </w:r>
          </w:p>
        </w:tc>
        <w:tc>
          <w:tcPr>
            <w:tcW w:w="454" w:type="dxa"/>
          </w:tcPr>
          <w:p w14:paraId="7BDEC5A6" w14:textId="77777777" w:rsidR="00786E3A" w:rsidRPr="007C2B2F" w:rsidRDefault="00786E3A" w:rsidP="004B3336">
            <w:pPr>
              <w:rPr>
                <w:rFonts w:ascii="Arial" w:hAnsi="Arial" w:cs="Arial"/>
                <w:highlight w:val="cyan"/>
              </w:rPr>
            </w:pPr>
          </w:p>
        </w:tc>
        <w:tc>
          <w:tcPr>
            <w:tcW w:w="454" w:type="dxa"/>
          </w:tcPr>
          <w:p w14:paraId="2C515AE1" w14:textId="77777777" w:rsidR="00786E3A" w:rsidRPr="007C2B2F" w:rsidRDefault="00786E3A" w:rsidP="004B3336">
            <w:pPr>
              <w:rPr>
                <w:rFonts w:ascii="Arial" w:hAnsi="Arial" w:cs="Arial"/>
                <w:highlight w:val="cyan"/>
              </w:rPr>
            </w:pPr>
          </w:p>
        </w:tc>
        <w:tc>
          <w:tcPr>
            <w:tcW w:w="454" w:type="dxa"/>
          </w:tcPr>
          <w:p w14:paraId="48184108" w14:textId="77777777" w:rsidR="00786E3A" w:rsidRPr="007C2B2F" w:rsidRDefault="00786E3A" w:rsidP="004B3336">
            <w:pPr>
              <w:rPr>
                <w:rFonts w:ascii="Arial" w:hAnsi="Arial" w:cs="Arial"/>
                <w:highlight w:val="cyan"/>
              </w:rPr>
            </w:pPr>
          </w:p>
        </w:tc>
        <w:tc>
          <w:tcPr>
            <w:tcW w:w="454" w:type="dxa"/>
          </w:tcPr>
          <w:p w14:paraId="65839AD5" w14:textId="77777777" w:rsidR="00786E3A" w:rsidRPr="007C2B2F" w:rsidRDefault="00786E3A" w:rsidP="004B3336">
            <w:pPr>
              <w:rPr>
                <w:rFonts w:ascii="Arial" w:hAnsi="Arial" w:cs="Arial"/>
                <w:highlight w:val="cyan"/>
              </w:rPr>
            </w:pPr>
          </w:p>
        </w:tc>
      </w:tr>
      <w:tr w:rsidR="00786E3A" w:rsidRPr="007C2B2F" w14:paraId="6C6F9F60" w14:textId="77777777" w:rsidTr="00A16301">
        <w:trPr>
          <w:trHeight w:val="454"/>
        </w:trPr>
        <w:tc>
          <w:tcPr>
            <w:tcW w:w="8386" w:type="dxa"/>
            <w:gridSpan w:val="9"/>
          </w:tcPr>
          <w:p w14:paraId="664B8698" w14:textId="77777777" w:rsidR="00786E3A" w:rsidRPr="001515A6" w:rsidRDefault="00786E3A" w:rsidP="004B3336">
            <w:pPr>
              <w:numPr>
                <w:ilvl w:val="0"/>
                <w:numId w:val="2"/>
              </w:numPr>
              <w:rPr>
                <w:rFonts w:ascii="Arial" w:hAnsi="Arial" w:cs="Arial"/>
                <w:sz w:val="20"/>
                <w:szCs w:val="20"/>
              </w:rPr>
            </w:pPr>
            <w:r w:rsidRPr="001515A6">
              <w:rPr>
                <w:rFonts w:ascii="Arial" w:hAnsi="Arial" w:cs="Arial"/>
                <w:sz w:val="20"/>
                <w:szCs w:val="20"/>
              </w:rPr>
              <w:t xml:space="preserve">Encourages students to do their best work. </w:t>
            </w:r>
          </w:p>
        </w:tc>
        <w:tc>
          <w:tcPr>
            <w:tcW w:w="454" w:type="dxa"/>
          </w:tcPr>
          <w:p w14:paraId="7A776BFA" w14:textId="77777777" w:rsidR="00786E3A" w:rsidRPr="007C2B2F" w:rsidRDefault="00786E3A" w:rsidP="004B3336">
            <w:pPr>
              <w:rPr>
                <w:rFonts w:ascii="Arial" w:hAnsi="Arial" w:cs="Arial"/>
                <w:highlight w:val="cyan"/>
              </w:rPr>
            </w:pPr>
          </w:p>
        </w:tc>
        <w:tc>
          <w:tcPr>
            <w:tcW w:w="454" w:type="dxa"/>
          </w:tcPr>
          <w:p w14:paraId="52765233" w14:textId="77777777" w:rsidR="00786E3A" w:rsidRPr="007C2B2F" w:rsidRDefault="00786E3A" w:rsidP="004B3336">
            <w:pPr>
              <w:rPr>
                <w:rFonts w:ascii="Arial" w:hAnsi="Arial" w:cs="Arial"/>
                <w:highlight w:val="cyan"/>
              </w:rPr>
            </w:pPr>
          </w:p>
        </w:tc>
        <w:tc>
          <w:tcPr>
            <w:tcW w:w="454" w:type="dxa"/>
          </w:tcPr>
          <w:p w14:paraId="203C5C73" w14:textId="77777777" w:rsidR="00786E3A" w:rsidRPr="007C2B2F" w:rsidRDefault="00786E3A" w:rsidP="004B3336">
            <w:pPr>
              <w:rPr>
                <w:rFonts w:ascii="Arial" w:hAnsi="Arial" w:cs="Arial"/>
                <w:highlight w:val="cyan"/>
              </w:rPr>
            </w:pPr>
          </w:p>
        </w:tc>
        <w:tc>
          <w:tcPr>
            <w:tcW w:w="454" w:type="dxa"/>
          </w:tcPr>
          <w:p w14:paraId="46B36D29" w14:textId="77777777" w:rsidR="00786E3A" w:rsidRPr="007C2B2F" w:rsidRDefault="00786E3A" w:rsidP="004B3336">
            <w:pPr>
              <w:rPr>
                <w:rFonts w:ascii="Arial" w:hAnsi="Arial" w:cs="Arial"/>
                <w:highlight w:val="cyan"/>
              </w:rPr>
            </w:pPr>
          </w:p>
        </w:tc>
      </w:tr>
      <w:tr w:rsidR="00786E3A" w:rsidRPr="007C2B2F" w14:paraId="1CF2295D" w14:textId="77777777" w:rsidTr="00A16301">
        <w:trPr>
          <w:trHeight w:val="454"/>
        </w:trPr>
        <w:tc>
          <w:tcPr>
            <w:tcW w:w="8386" w:type="dxa"/>
            <w:gridSpan w:val="9"/>
          </w:tcPr>
          <w:p w14:paraId="11420BC8" w14:textId="77777777" w:rsidR="00786E3A" w:rsidRPr="001515A6" w:rsidRDefault="00786E3A" w:rsidP="004B3336">
            <w:pPr>
              <w:numPr>
                <w:ilvl w:val="0"/>
                <w:numId w:val="2"/>
              </w:numPr>
              <w:rPr>
                <w:rFonts w:ascii="Arial" w:hAnsi="Arial" w:cs="Arial"/>
                <w:sz w:val="20"/>
                <w:szCs w:val="20"/>
              </w:rPr>
            </w:pPr>
            <w:r w:rsidRPr="001515A6">
              <w:rPr>
                <w:rFonts w:ascii="Arial" w:hAnsi="Arial" w:cs="Arial"/>
                <w:sz w:val="20"/>
                <w:szCs w:val="20"/>
              </w:rPr>
              <w:t>Moves at an appropriate pace and changes tasks when necessary.</w:t>
            </w:r>
          </w:p>
        </w:tc>
        <w:tc>
          <w:tcPr>
            <w:tcW w:w="454" w:type="dxa"/>
          </w:tcPr>
          <w:p w14:paraId="2DCAAC55" w14:textId="77777777" w:rsidR="00786E3A" w:rsidRPr="007C2B2F" w:rsidRDefault="00786E3A" w:rsidP="004B3336">
            <w:pPr>
              <w:rPr>
                <w:rFonts w:ascii="Arial" w:hAnsi="Arial" w:cs="Arial"/>
                <w:highlight w:val="cyan"/>
              </w:rPr>
            </w:pPr>
          </w:p>
        </w:tc>
        <w:tc>
          <w:tcPr>
            <w:tcW w:w="454" w:type="dxa"/>
          </w:tcPr>
          <w:p w14:paraId="534206F4" w14:textId="77777777" w:rsidR="00786E3A" w:rsidRPr="007C2B2F" w:rsidRDefault="00786E3A" w:rsidP="004B3336">
            <w:pPr>
              <w:rPr>
                <w:rFonts w:ascii="Arial" w:hAnsi="Arial" w:cs="Arial"/>
                <w:highlight w:val="cyan"/>
              </w:rPr>
            </w:pPr>
          </w:p>
        </w:tc>
        <w:tc>
          <w:tcPr>
            <w:tcW w:w="454" w:type="dxa"/>
          </w:tcPr>
          <w:p w14:paraId="2711A2D2" w14:textId="77777777" w:rsidR="00786E3A" w:rsidRPr="007C2B2F" w:rsidRDefault="00786E3A" w:rsidP="004B3336">
            <w:pPr>
              <w:rPr>
                <w:rFonts w:ascii="Arial" w:hAnsi="Arial" w:cs="Arial"/>
                <w:highlight w:val="cyan"/>
              </w:rPr>
            </w:pPr>
          </w:p>
        </w:tc>
        <w:tc>
          <w:tcPr>
            <w:tcW w:w="454" w:type="dxa"/>
          </w:tcPr>
          <w:p w14:paraId="6AA02682" w14:textId="77777777" w:rsidR="00786E3A" w:rsidRPr="007C2B2F" w:rsidRDefault="00786E3A" w:rsidP="004B3336">
            <w:pPr>
              <w:rPr>
                <w:rFonts w:ascii="Arial" w:hAnsi="Arial" w:cs="Arial"/>
                <w:highlight w:val="cyan"/>
              </w:rPr>
            </w:pPr>
          </w:p>
        </w:tc>
      </w:tr>
      <w:tr w:rsidR="00786E3A" w:rsidRPr="007C2B2F" w14:paraId="3D59539D" w14:textId="77777777" w:rsidTr="00A16301">
        <w:trPr>
          <w:trHeight w:val="454"/>
        </w:trPr>
        <w:tc>
          <w:tcPr>
            <w:tcW w:w="8386" w:type="dxa"/>
            <w:gridSpan w:val="9"/>
            <w:tcBorders>
              <w:bottom w:val="single" w:sz="4" w:space="0" w:color="auto"/>
            </w:tcBorders>
          </w:tcPr>
          <w:p w14:paraId="019F610B" w14:textId="66F14409" w:rsidR="00786E3A" w:rsidRPr="0001701A" w:rsidRDefault="00786E3A" w:rsidP="004B3336">
            <w:pPr>
              <w:numPr>
                <w:ilvl w:val="0"/>
                <w:numId w:val="2"/>
              </w:numPr>
              <w:rPr>
                <w:rFonts w:ascii="Arial" w:hAnsi="Arial" w:cs="Arial"/>
                <w:sz w:val="20"/>
                <w:szCs w:val="20"/>
              </w:rPr>
            </w:pPr>
            <w:r w:rsidRPr="001515A6">
              <w:rPr>
                <w:rFonts w:ascii="Arial" w:hAnsi="Arial" w:cs="Arial"/>
                <w:sz w:val="20"/>
                <w:szCs w:val="20"/>
              </w:rPr>
              <w:t>Uses a variety of grouping strategies and activities suitable to the students and the lesson.</w:t>
            </w:r>
          </w:p>
        </w:tc>
        <w:tc>
          <w:tcPr>
            <w:tcW w:w="454" w:type="dxa"/>
            <w:tcBorders>
              <w:bottom w:val="single" w:sz="4" w:space="0" w:color="auto"/>
            </w:tcBorders>
          </w:tcPr>
          <w:p w14:paraId="5A5A83F7"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5D857192"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6362E759"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64521E17" w14:textId="77777777" w:rsidR="00786E3A" w:rsidRPr="007C2B2F" w:rsidRDefault="00786E3A" w:rsidP="004B3336">
            <w:pPr>
              <w:rPr>
                <w:rFonts w:ascii="Arial" w:hAnsi="Arial" w:cs="Arial"/>
                <w:highlight w:val="cyan"/>
              </w:rPr>
            </w:pPr>
          </w:p>
        </w:tc>
      </w:tr>
      <w:tr w:rsidR="00786E3A" w:rsidRPr="007C2B2F" w14:paraId="490DFD36" w14:textId="77777777" w:rsidTr="00A16301">
        <w:trPr>
          <w:trHeight w:val="454"/>
        </w:trPr>
        <w:tc>
          <w:tcPr>
            <w:tcW w:w="8386" w:type="dxa"/>
            <w:gridSpan w:val="9"/>
            <w:tcBorders>
              <w:bottom w:val="single" w:sz="4" w:space="0" w:color="auto"/>
            </w:tcBorders>
          </w:tcPr>
          <w:p w14:paraId="66E65B5E" w14:textId="629195E5" w:rsidR="00786E3A" w:rsidRPr="0001701A" w:rsidRDefault="00786E3A" w:rsidP="004B3336">
            <w:pPr>
              <w:numPr>
                <w:ilvl w:val="0"/>
                <w:numId w:val="2"/>
              </w:numPr>
              <w:rPr>
                <w:rFonts w:ascii="Arial" w:hAnsi="Arial" w:cs="Arial"/>
                <w:sz w:val="20"/>
                <w:szCs w:val="20"/>
              </w:rPr>
            </w:pPr>
            <w:r w:rsidRPr="001515A6">
              <w:rPr>
                <w:rFonts w:ascii="Arial" w:hAnsi="Arial" w:cs="Arial"/>
                <w:sz w:val="20"/>
                <w:szCs w:val="20"/>
              </w:rPr>
              <w:t>Encourages students to work collaboratively with others to accomplish a task.</w:t>
            </w:r>
          </w:p>
        </w:tc>
        <w:tc>
          <w:tcPr>
            <w:tcW w:w="454" w:type="dxa"/>
            <w:tcBorders>
              <w:bottom w:val="single" w:sz="4" w:space="0" w:color="auto"/>
            </w:tcBorders>
          </w:tcPr>
          <w:p w14:paraId="2E4C0103"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34CF9E17"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1BF0B592"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7C725403" w14:textId="77777777" w:rsidR="00786E3A" w:rsidRPr="007C2B2F" w:rsidRDefault="00786E3A" w:rsidP="004B3336">
            <w:pPr>
              <w:rPr>
                <w:rFonts w:ascii="Arial" w:hAnsi="Arial" w:cs="Arial"/>
                <w:highlight w:val="cyan"/>
              </w:rPr>
            </w:pPr>
          </w:p>
        </w:tc>
      </w:tr>
      <w:tr w:rsidR="00786E3A" w:rsidRPr="007C2B2F" w14:paraId="57FAC210" w14:textId="77777777" w:rsidTr="00A16301">
        <w:trPr>
          <w:trHeight w:val="454"/>
        </w:trPr>
        <w:tc>
          <w:tcPr>
            <w:tcW w:w="8386" w:type="dxa"/>
            <w:gridSpan w:val="9"/>
            <w:tcBorders>
              <w:bottom w:val="single" w:sz="4" w:space="0" w:color="auto"/>
            </w:tcBorders>
          </w:tcPr>
          <w:p w14:paraId="011382DE" w14:textId="4DF9A89B" w:rsidR="00786E3A" w:rsidRPr="0001701A" w:rsidRDefault="00786E3A" w:rsidP="004B3336">
            <w:pPr>
              <w:numPr>
                <w:ilvl w:val="0"/>
                <w:numId w:val="2"/>
              </w:numPr>
              <w:rPr>
                <w:rFonts w:ascii="Arial" w:hAnsi="Arial" w:cs="Arial"/>
                <w:sz w:val="20"/>
                <w:szCs w:val="20"/>
              </w:rPr>
            </w:pPr>
            <w:r w:rsidRPr="001515A6">
              <w:rPr>
                <w:rFonts w:ascii="Arial" w:hAnsi="Arial" w:cs="Arial"/>
                <w:sz w:val="20"/>
                <w:szCs w:val="20"/>
              </w:rPr>
              <w:t xml:space="preserve">Encourages the ability to collaborate across networks, using various information and communication technologies. </w:t>
            </w:r>
          </w:p>
        </w:tc>
        <w:tc>
          <w:tcPr>
            <w:tcW w:w="454" w:type="dxa"/>
            <w:tcBorders>
              <w:bottom w:val="single" w:sz="4" w:space="0" w:color="auto"/>
            </w:tcBorders>
          </w:tcPr>
          <w:p w14:paraId="64903BDD"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0C55767D"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45AF5940"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72FFBCCC" w14:textId="77777777" w:rsidR="00786E3A" w:rsidRPr="007C2B2F" w:rsidRDefault="00786E3A" w:rsidP="004B3336">
            <w:pPr>
              <w:rPr>
                <w:rFonts w:ascii="Arial" w:hAnsi="Arial" w:cs="Arial"/>
                <w:highlight w:val="cyan"/>
              </w:rPr>
            </w:pPr>
          </w:p>
        </w:tc>
      </w:tr>
      <w:tr w:rsidR="00313FCC" w:rsidRPr="007C2B2F" w14:paraId="7F2E9AA4" w14:textId="77777777" w:rsidTr="00A16301">
        <w:trPr>
          <w:trHeight w:val="454"/>
        </w:trPr>
        <w:tc>
          <w:tcPr>
            <w:tcW w:w="8386" w:type="dxa"/>
            <w:gridSpan w:val="9"/>
            <w:tcBorders>
              <w:bottom w:val="single" w:sz="4" w:space="0" w:color="auto"/>
            </w:tcBorders>
          </w:tcPr>
          <w:p w14:paraId="69A44178" w14:textId="0C4ADA58" w:rsidR="00313FCC" w:rsidRPr="001515A6" w:rsidRDefault="00313FCC" w:rsidP="004B3336">
            <w:pPr>
              <w:numPr>
                <w:ilvl w:val="0"/>
                <w:numId w:val="2"/>
              </w:numPr>
              <w:rPr>
                <w:rFonts w:ascii="Arial" w:hAnsi="Arial" w:cs="Arial"/>
                <w:sz w:val="20"/>
                <w:szCs w:val="20"/>
              </w:rPr>
            </w:pPr>
            <w:r>
              <w:rPr>
                <w:rFonts w:ascii="Arial" w:hAnsi="Arial" w:cs="Arial"/>
                <w:sz w:val="20"/>
                <w:szCs w:val="20"/>
              </w:rPr>
              <w:t>Encourages and supports family engagement in student learning.</w:t>
            </w:r>
          </w:p>
        </w:tc>
        <w:tc>
          <w:tcPr>
            <w:tcW w:w="454" w:type="dxa"/>
            <w:tcBorders>
              <w:bottom w:val="single" w:sz="4" w:space="0" w:color="auto"/>
            </w:tcBorders>
          </w:tcPr>
          <w:p w14:paraId="5D708F21" w14:textId="77777777" w:rsidR="00313FCC" w:rsidRPr="007C2B2F" w:rsidRDefault="00313FCC" w:rsidP="004B3336">
            <w:pPr>
              <w:rPr>
                <w:rFonts w:ascii="Arial" w:hAnsi="Arial" w:cs="Arial"/>
                <w:highlight w:val="cyan"/>
              </w:rPr>
            </w:pPr>
          </w:p>
        </w:tc>
        <w:tc>
          <w:tcPr>
            <w:tcW w:w="454" w:type="dxa"/>
            <w:tcBorders>
              <w:bottom w:val="single" w:sz="4" w:space="0" w:color="auto"/>
            </w:tcBorders>
          </w:tcPr>
          <w:p w14:paraId="422FCC77" w14:textId="77777777" w:rsidR="00313FCC" w:rsidRPr="007C2B2F" w:rsidRDefault="00313FCC" w:rsidP="004B3336">
            <w:pPr>
              <w:rPr>
                <w:rFonts w:ascii="Arial" w:hAnsi="Arial" w:cs="Arial"/>
                <w:highlight w:val="cyan"/>
              </w:rPr>
            </w:pPr>
          </w:p>
        </w:tc>
        <w:tc>
          <w:tcPr>
            <w:tcW w:w="454" w:type="dxa"/>
            <w:tcBorders>
              <w:bottom w:val="single" w:sz="4" w:space="0" w:color="auto"/>
            </w:tcBorders>
          </w:tcPr>
          <w:p w14:paraId="3EC3C527" w14:textId="77777777" w:rsidR="00313FCC" w:rsidRPr="007C2B2F" w:rsidRDefault="00313FCC" w:rsidP="004B3336">
            <w:pPr>
              <w:rPr>
                <w:rFonts w:ascii="Arial" w:hAnsi="Arial" w:cs="Arial"/>
                <w:highlight w:val="cyan"/>
              </w:rPr>
            </w:pPr>
          </w:p>
        </w:tc>
        <w:tc>
          <w:tcPr>
            <w:tcW w:w="454" w:type="dxa"/>
            <w:tcBorders>
              <w:bottom w:val="single" w:sz="4" w:space="0" w:color="auto"/>
            </w:tcBorders>
          </w:tcPr>
          <w:p w14:paraId="776F2D6D" w14:textId="77777777" w:rsidR="00313FCC" w:rsidRPr="007C2B2F" w:rsidRDefault="00313FCC" w:rsidP="004B3336">
            <w:pPr>
              <w:rPr>
                <w:rFonts w:ascii="Arial" w:hAnsi="Arial" w:cs="Arial"/>
                <w:highlight w:val="cyan"/>
              </w:rPr>
            </w:pPr>
          </w:p>
        </w:tc>
      </w:tr>
      <w:tr w:rsidR="00F67F36" w:rsidRPr="007C2B2F" w14:paraId="26C149A4" w14:textId="77777777" w:rsidTr="00A16301">
        <w:trPr>
          <w:trHeight w:val="279"/>
        </w:trPr>
        <w:tc>
          <w:tcPr>
            <w:tcW w:w="10202" w:type="dxa"/>
            <w:gridSpan w:val="13"/>
            <w:shd w:val="clear" w:color="auto" w:fill="E0E0E0"/>
            <w:vAlign w:val="center"/>
          </w:tcPr>
          <w:p w14:paraId="64E7AC13" w14:textId="4A97AC23" w:rsidR="00F67F36" w:rsidRPr="007C2B2F" w:rsidRDefault="00F67F36" w:rsidP="004B3336">
            <w:pPr>
              <w:rPr>
                <w:rFonts w:ascii="Arial" w:hAnsi="Arial" w:cs="Arial"/>
                <w:b/>
                <w:sz w:val="20"/>
                <w:szCs w:val="20"/>
                <w:highlight w:val="cyan"/>
              </w:rPr>
            </w:pPr>
            <w:r w:rsidRPr="001515A6">
              <w:rPr>
                <w:rFonts w:ascii="Arial" w:hAnsi="Arial" w:cs="Arial"/>
                <w:b/>
                <w:sz w:val="20"/>
                <w:szCs w:val="20"/>
              </w:rPr>
              <w:t>3d.  Using Assessment in Instruction</w:t>
            </w:r>
          </w:p>
        </w:tc>
      </w:tr>
      <w:tr w:rsidR="00786E3A" w:rsidRPr="007C2B2F" w14:paraId="357A7040" w14:textId="77777777" w:rsidTr="00A16301">
        <w:trPr>
          <w:trHeight w:val="454"/>
        </w:trPr>
        <w:tc>
          <w:tcPr>
            <w:tcW w:w="8386" w:type="dxa"/>
            <w:gridSpan w:val="9"/>
          </w:tcPr>
          <w:p w14:paraId="6032F244" w14:textId="77777777" w:rsidR="00786E3A" w:rsidRPr="001515A6" w:rsidRDefault="00786E3A" w:rsidP="004B3336">
            <w:pPr>
              <w:numPr>
                <w:ilvl w:val="0"/>
                <w:numId w:val="3"/>
              </w:numPr>
              <w:rPr>
                <w:rFonts w:ascii="Arial" w:hAnsi="Arial" w:cs="Arial"/>
                <w:sz w:val="20"/>
                <w:szCs w:val="20"/>
              </w:rPr>
            </w:pPr>
            <w:r w:rsidRPr="001515A6">
              <w:rPr>
                <w:rFonts w:ascii="Arial" w:hAnsi="Arial" w:cs="Arial"/>
                <w:sz w:val="20"/>
                <w:szCs w:val="20"/>
              </w:rPr>
              <w:t>Communicates standards by which students’ work will be assessed, and provides them with a variety of opportunities to demonstrate their learning.</w:t>
            </w:r>
          </w:p>
        </w:tc>
        <w:tc>
          <w:tcPr>
            <w:tcW w:w="454" w:type="dxa"/>
          </w:tcPr>
          <w:p w14:paraId="1D8504CE" w14:textId="77777777" w:rsidR="00786E3A" w:rsidRPr="007C2B2F" w:rsidRDefault="00786E3A" w:rsidP="004B3336">
            <w:pPr>
              <w:rPr>
                <w:rFonts w:ascii="Arial" w:hAnsi="Arial" w:cs="Arial"/>
                <w:highlight w:val="cyan"/>
              </w:rPr>
            </w:pPr>
          </w:p>
        </w:tc>
        <w:tc>
          <w:tcPr>
            <w:tcW w:w="454" w:type="dxa"/>
          </w:tcPr>
          <w:p w14:paraId="13160E1B" w14:textId="77777777" w:rsidR="00786E3A" w:rsidRPr="007C2B2F" w:rsidRDefault="00786E3A" w:rsidP="004B3336">
            <w:pPr>
              <w:rPr>
                <w:rFonts w:ascii="Arial" w:hAnsi="Arial" w:cs="Arial"/>
                <w:highlight w:val="cyan"/>
              </w:rPr>
            </w:pPr>
          </w:p>
        </w:tc>
        <w:tc>
          <w:tcPr>
            <w:tcW w:w="454" w:type="dxa"/>
          </w:tcPr>
          <w:p w14:paraId="5027EF49" w14:textId="77777777" w:rsidR="00786E3A" w:rsidRPr="007C2B2F" w:rsidRDefault="00786E3A" w:rsidP="004B3336">
            <w:pPr>
              <w:rPr>
                <w:rFonts w:ascii="Arial" w:hAnsi="Arial" w:cs="Arial"/>
                <w:highlight w:val="cyan"/>
              </w:rPr>
            </w:pPr>
          </w:p>
        </w:tc>
        <w:tc>
          <w:tcPr>
            <w:tcW w:w="454" w:type="dxa"/>
          </w:tcPr>
          <w:p w14:paraId="27139651" w14:textId="77777777" w:rsidR="00786E3A" w:rsidRPr="007C2B2F" w:rsidRDefault="00786E3A" w:rsidP="004B3336">
            <w:pPr>
              <w:rPr>
                <w:rFonts w:ascii="Arial" w:hAnsi="Arial" w:cs="Arial"/>
                <w:highlight w:val="cyan"/>
              </w:rPr>
            </w:pPr>
          </w:p>
        </w:tc>
      </w:tr>
      <w:tr w:rsidR="00786E3A" w:rsidRPr="007C2B2F" w14:paraId="7659FB2E" w14:textId="77777777" w:rsidTr="00A16301">
        <w:trPr>
          <w:trHeight w:val="454"/>
        </w:trPr>
        <w:tc>
          <w:tcPr>
            <w:tcW w:w="8386" w:type="dxa"/>
            <w:gridSpan w:val="9"/>
            <w:tcBorders>
              <w:bottom w:val="single" w:sz="4" w:space="0" w:color="auto"/>
            </w:tcBorders>
          </w:tcPr>
          <w:p w14:paraId="35312463" w14:textId="77777777" w:rsidR="00786E3A" w:rsidRPr="001515A6" w:rsidRDefault="00786E3A" w:rsidP="004B3336">
            <w:pPr>
              <w:numPr>
                <w:ilvl w:val="0"/>
                <w:numId w:val="2"/>
              </w:numPr>
              <w:rPr>
                <w:rFonts w:ascii="Arial" w:hAnsi="Arial" w:cs="Arial"/>
                <w:sz w:val="20"/>
                <w:szCs w:val="20"/>
              </w:rPr>
            </w:pPr>
            <w:r w:rsidRPr="001515A6">
              <w:rPr>
                <w:rFonts w:ascii="Arial" w:hAnsi="Arial" w:cs="Arial"/>
                <w:sz w:val="20"/>
                <w:szCs w:val="20"/>
              </w:rPr>
              <w:t>Provides timely and constructive assessment and accurate feedback.</w:t>
            </w:r>
          </w:p>
        </w:tc>
        <w:tc>
          <w:tcPr>
            <w:tcW w:w="454" w:type="dxa"/>
            <w:tcBorders>
              <w:bottom w:val="single" w:sz="4" w:space="0" w:color="auto"/>
            </w:tcBorders>
          </w:tcPr>
          <w:p w14:paraId="394DBB56"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7618B61E"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2D0FA1F9"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4BC597B6" w14:textId="77777777" w:rsidR="00786E3A" w:rsidRPr="007C2B2F" w:rsidRDefault="00786E3A" w:rsidP="004B3336">
            <w:pPr>
              <w:rPr>
                <w:rFonts w:ascii="Arial" w:hAnsi="Arial" w:cs="Arial"/>
                <w:highlight w:val="cyan"/>
              </w:rPr>
            </w:pPr>
          </w:p>
        </w:tc>
      </w:tr>
      <w:tr w:rsidR="0095252E" w:rsidRPr="001515A6" w14:paraId="4711065F" w14:textId="77777777" w:rsidTr="00A16301">
        <w:trPr>
          <w:trHeight w:val="454"/>
        </w:trPr>
        <w:tc>
          <w:tcPr>
            <w:tcW w:w="8386" w:type="dxa"/>
            <w:gridSpan w:val="9"/>
            <w:tcBorders>
              <w:top w:val="single" w:sz="4" w:space="0" w:color="auto"/>
              <w:left w:val="single" w:sz="4" w:space="0" w:color="auto"/>
              <w:bottom w:val="single" w:sz="4" w:space="0" w:color="auto"/>
              <w:right w:val="single" w:sz="4" w:space="0" w:color="auto"/>
            </w:tcBorders>
          </w:tcPr>
          <w:p w14:paraId="17C77F3D" w14:textId="77777777" w:rsidR="0095252E" w:rsidRPr="001515A6" w:rsidRDefault="0095252E" w:rsidP="004B3336">
            <w:pPr>
              <w:numPr>
                <w:ilvl w:val="0"/>
                <w:numId w:val="2"/>
              </w:numPr>
              <w:rPr>
                <w:rFonts w:ascii="Arial" w:hAnsi="Arial" w:cs="Arial"/>
                <w:sz w:val="20"/>
                <w:szCs w:val="20"/>
              </w:rPr>
            </w:pPr>
            <w:r w:rsidRPr="001515A6">
              <w:rPr>
                <w:rFonts w:ascii="Arial" w:hAnsi="Arial" w:cs="Arial"/>
                <w:sz w:val="20"/>
                <w:szCs w:val="20"/>
              </w:rPr>
              <w:t>Adapts assessments to meet diverse students’ needs.</w:t>
            </w:r>
          </w:p>
        </w:tc>
        <w:tc>
          <w:tcPr>
            <w:tcW w:w="454" w:type="dxa"/>
            <w:tcBorders>
              <w:top w:val="single" w:sz="4" w:space="0" w:color="auto"/>
              <w:left w:val="single" w:sz="4" w:space="0" w:color="auto"/>
              <w:bottom w:val="single" w:sz="4" w:space="0" w:color="auto"/>
              <w:right w:val="single" w:sz="4" w:space="0" w:color="auto"/>
            </w:tcBorders>
          </w:tcPr>
          <w:p w14:paraId="5B69189B" w14:textId="77777777" w:rsidR="0095252E" w:rsidRPr="0095252E" w:rsidRDefault="0095252E"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9E1DD27" w14:textId="77777777" w:rsidR="0095252E" w:rsidRPr="0095252E" w:rsidRDefault="0095252E"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8EE221F" w14:textId="77777777" w:rsidR="0095252E" w:rsidRPr="0095252E" w:rsidRDefault="0095252E"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029FC9E5" w14:textId="77777777" w:rsidR="0095252E" w:rsidRPr="0095252E" w:rsidRDefault="0095252E" w:rsidP="004B3336">
            <w:pPr>
              <w:rPr>
                <w:rFonts w:ascii="Arial" w:hAnsi="Arial" w:cs="Arial"/>
                <w:highlight w:val="cyan"/>
              </w:rPr>
            </w:pPr>
          </w:p>
        </w:tc>
      </w:tr>
      <w:tr w:rsidR="0095252E" w:rsidRPr="001515A6" w14:paraId="0985E92D" w14:textId="77777777" w:rsidTr="00A16301">
        <w:trPr>
          <w:trHeight w:val="454"/>
        </w:trPr>
        <w:tc>
          <w:tcPr>
            <w:tcW w:w="8386" w:type="dxa"/>
            <w:gridSpan w:val="9"/>
            <w:tcBorders>
              <w:top w:val="single" w:sz="4" w:space="0" w:color="auto"/>
              <w:left w:val="single" w:sz="4" w:space="0" w:color="auto"/>
              <w:bottom w:val="single" w:sz="4" w:space="0" w:color="auto"/>
              <w:right w:val="single" w:sz="4" w:space="0" w:color="auto"/>
            </w:tcBorders>
          </w:tcPr>
          <w:p w14:paraId="732E3C7C" w14:textId="77777777" w:rsidR="0095252E" w:rsidRPr="001515A6" w:rsidRDefault="0095252E" w:rsidP="004B3336">
            <w:pPr>
              <w:pStyle w:val="ListParagraph"/>
              <w:numPr>
                <w:ilvl w:val="0"/>
                <w:numId w:val="2"/>
              </w:numPr>
              <w:contextualSpacing/>
              <w:rPr>
                <w:rFonts w:ascii="Arial" w:hAnsi="Arial" w:cs="Arial"/>
                <w:sz w:val="20"/>
                <w:szCs w:val="20"/>
              </w:rPr>
            </w:pPr>
            <w:r w:rsidRPr="001515A6">
              <w:rPr>
                <w:rFonts w:ascii="Arial" w:hAnsi="Arial" w:cs="Arial"/>
                <w:sz w:val="20"/>
                <w:szCs w:val="20"/>
              </w:rPr>
              <w:t>Actively involves students in assessments through co-creating criteria.</w:t>
            </w:r>
          </w:p>
        </w:tc>
        <w:tc>
          <w:tcPr>
            <w:tcW w:w="454" w:type="dxa"/>
            <w:tcBorders>
              <w:top w:val="single" w:sz="4" w:space="0" w:color="auto"/>
              <w:left w:val="single" w:sz="4" w:space="0" w:color="auto"/>
              <w:bottom w:val="single" w:sz="4" w:space="0" w:color="auto"/>
              <w:right w:val="single" w:sz="4" w:space="0" w:color="auto"/>
            </w:tcBorders>
          </w:tcPr>
          <w:p w14:paraId="4FD346F3" w14:textId="77777777" w:rsidR="0095252E" w:rsidRPr="0095252E" w:rsidRDefault="0095252E"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755B350" w14:textId="77777777" w:rsidR="0095252E" w:rsidRPr="0095252E" w:rsidRDefault="0095252E"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DCCF881" w14:textId="77777777" w:rsidR="0095252E" w:rsidRPr="0095252E" w:rsidRDefault="0095252E"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B662AD5" w14:textId="77777777" w:rsidR="0095252E" w:rsidRPr="0095252E" w:rsidRDefault="0095252E" w:rsidP="004B3336">
            <w:pPr>
              <w:rPr>
                <w:rFonts w:ascii="Arial" w:hAnsi="Arial" w:cs="Arial"/>
                <w:highlight w:val="cyan"/>
              </w:rPr>
            </w:pPr>
          </w:p>
        </w:tc>
      </w:tr>
      <w:tr w:rsidR="0095252E" w:rsidRPr="001515A6" w14:paraId="17D0B714" w14:textId="77777777" w:rsidTr="00A16301">
        <w:trPr>
          <w:trHeight w:val="454"/>
        </w:trPr>
        <w:tc>
          <w:tcPr>
            <w:tcW w:w="8386" w:type="dxa"/>
            <w:gridSpan w:val="9"/>
            <w:tcBorders>
              <w:top w:val="single" w:sz="4" w:space="0" w:color="auto"/>
              <w:left w:val="single" w:sz="4" w:space="0" w:color="auto"/>
              <w:bottom w:val="single" w:sz="4" w:space="0" w:color="auto"/>
              <w:right w:val="single" w:sz="4" w:space="0" w:color="auto"/>
            </w:tcBorders>
          </w:tcPr>
          <w:p w14:paraId="714F14DF" w14:textId="4570BBCD" w:rsidR="0095252E" w:rsidRPr="001515A6" w:rsidRDefault="0095252E" w:rsidP="004B3336">
            <w:pPr>
              <w:pStyle w:val="ListParagraph"/>
              <w:numPr>
                <w:ilvl w:val="0"/>
                <w:numId w:val="2"/>
              </w:numPr>
              <w:contextualSpacing/>
              <w:rPr>
                <w:rFonts w:ascii="Arial" w:hAnsi="Arial" w:cs="Arial"/>
                <w:sz w:val="20"/>
                <w:szCs w:val="20"/>
              </w:rPr>
            </w:pPr>
            <w:r w:rsidRPr="001515A6">
              <w:rPr>
                <w:rFonts w:ascii="Arial" w:hAnsi="Arial" w:cs="Arial"/>
                <w:sz w:val="20"/>
                <w:szCs w:val="20"/>
              </w:rPr>
              <w:t>Encourages students to use assessment</w:t>
            </w:r>
            <w:r w:rsidR="00CB1727">
              <w:rPr>
                <w:rFonts w:ascii="Arial" w:hAnsi="Arial" w:cs="Arial"/>
                <w:sz w:val="20"/>
                <w:szCs w:val="20"/>
              </w:rPr>
              <w:t xml:space="preserve"> and learning profiles</w:t>
            </w:r>
            <w:r w:rsidRPr="001515A6">
              <w:rPr>
                <w:rFonts w:ascii="Arial" w:hAnsi="Arial" w:cs="Arial"/>
                <w:sz w:val="20"/>
                <w:szCs w:val="20"/>
              </w:rPr>
              <w:t xml:space="preserve"> to be self-reflective and set their own learning goals.</w:t>
            </w:r>
          </w:p>
        </w:tc>
        <w:tc>
          <w:tcPr>
            <w:tcW w:w="454" w:type="dxa"/>
            <w:tcBorders>
              <w:top w:val="single" w:sz="4" w:space="0" w:color="auto"/>
              <w:left w:val="single" w:sz="4" w:space="0" w:color="auto"/>
              <w:bottom w:val="single" w:sz="4" w:space="0" w:color="auto"/>
              <w:right w:val="single" w:sz="4" w:space="0" w:color="auto"/>
            </w:tcBorders>
          </w:tcPr>
          <w:p w14:paraId="01E0B1B1" w14:textId="77777777" w:rsidR="0095252E" w:rsidRPr="0095252E" w:rsidRDefault="0095252E"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40D7E63" w14:textId="77777777" w:rsidR="0095252E" w:rsidRPr="0095252E" w:rsidRDefault="0095252E"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4B66074" w14:textId="77777777" w:rsidR="0095252E" w:rsidRPr="0095252E" w:rsidRDefault="0095252E"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539F0D5E" w14:textId="77777777" w:rsidR="0095252E" w:rsidRPr="0095252E" w:rsidRDefault="0095252E" w:rsidP="004B3336">
            <w:pPr>
              <w:rPr>
                <w:rFonts w:ascii="Arial" w:hAnsi="Arial" w:cs="Arial"/>
                <w:highlight w:val="cyan"/>
              </w:rPr>
            </w:pPr>
          </w:p>
        </w:tc>
      </w:tr>
      <w:tr w:rsidR="0095252E" w:rsidRPr="001515A6" w14:paraId="532F35FD" w14:textId="77777777" w:rsidTr="00A16301">
        <w:trPr>
          <w:trHeight w:val="454"/>
        </w:trPr>
        <w:tc>
          <w:tcPr>
            <w:tcW w:w="8386" w:type="dxa"/>
            <w:gridSpan w:val="9"/>
            <w:tcBorders>
              <w:top w:val="single" w:sz="4" w:space="0" w:color="auto"/>
              <w:left w:val="single" w:sz="4" w:space="0" w:color="auto"/>
              <w:bottom w:val="single" w:sz="4" w:space="0" w:color="auto"/>
              <w:right w:val="single" w:sz="4" w:space="0" w:color="auto"/>
            </w:tcBorders>
          </w:tcPr>
          <w:p w14:paraId="3D0C2B45" w14:textId="77777777" w:rsidR="0095252E" w:rsidRPr="001515A6" w:rsidRDefault="0095252E" w:rsidP="004B3336">
            <w:pPr>
              <w:pStyle w:val="ListParagraph"/>
              <w:numPr>
                <w:ilvl w:val="0"/>
                <w:numId w:val="2"/>
              </w:numPr>
              <w:contextualSpacing/>
              <w:rPr>
                <w:rFonts w:ascii="Arial" w:hAnsi="Arial" w:cs="Arial"/>
                <w:sz w:val="20"/>
                <w:szCs w:val="20"/>
              </w:rPr>
            </w:pPr>
            <w:r w:rsidRPr="001515A6">
              <w:rPr>
                <w:rFonts w:ascii="Arial" w:hAnsi="Arial" w:cs="Arial"/>
                <w:sz w:val="20"/>
                <w:szCs w:val="20"/>
              </w:rPr>
              <w:t>Involves students in being accountable for their own learning through the creation of portfolios (binders, digital, etc.).</w:t>
            </w:r>
          </w:p>
        </w:tc>
        <w:tc>
          <w:tcPr>
            <w:tcW w:w="454" w:type="dxa"/>
            <w:tcBorders>
              <w:top w:val="single" w:sz="4" w:space="0" w:color="auto"/>
              <w:left w:val="single" w:sz="4" w:space="0" w:color="auto"/>
              <w:bottom w:val="single" w:sz="4" w:space="0" w:color="auto"/>
              <w:right w:val="single" w:sz="4" w:space="0" w:color="auto"/>
            </w:tcBorders>
          </w:tcPr>
          <w:p w14:paraId="16E4C7F7" w14:textId="77777777" w:rsidR="0095252E" w:rsidRPr="0095252E" w:rsidRDefault="0095252E"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1D816A9" w14:textId="77777777" w:rsidR="0095252E" w:rsidRPr="0095252E" w:rsidRDefault="0095252E"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9EA399F" w14:textId="77777777" w:rsidR="0095252E" w:rsidRPr="0095252E" w:rsidRDefault="0095252E"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9B155A3" w14:textId="77777777" w:rsidR="0095252E" w:rsidRPr="0095252E" w:rsidRDefault="0095252E" w:rsidP="004B3336">
            <w:pPr>
              <w:rPr>
                <w:rFonts w:ascii="Arial" w:hAnsi="Arial" w:cs="Arial"/>
                <w:highlight w:val="cyan"/>
              </w:rPr>
            </w:pPr>
          </w:p>
        </w:tc>
      </w:tr>
    </w:tbl>
    <w:p w14:paraId="5F8CE3AE" w14:textId="77777777" w:rsidR="003833C6" w:rsidRDefault="003833C6">
      <w:pPr>
        <w:sectPr w:rsidR="003833C6" w:rsidSect="003833C6">
          <w:pgSz w:w="12242" w:h="15842" w:code="1"/>
          <w:pgMar w:top="1152" w:right="1138" w:bottom="1152" w:left="1138" w:header="562" w:footer="720" w:gutter="0"/>
          <w:cols w:space="708"/>
          <w:docGrid w:linePitch="360"/>
        </w:sect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gridCol w:w="454"/>
        <w:gridCol w:w="454"/>
        <w:gridCol w:w="454"/>
        <w:gridCol w:w="454"/>
      </w:tblGrid>
      <w:tr w:rsidR="00F67F36" w:rsidRPr="001515A6" w14:paraId="12D77CB3" w14:textId="77777777" w:rsidTr="00A16301">
        <w:trPr>
          <w:trHeight w:val="278"/>
        </w:trPr>
        <w:tc>
          <w:tcPr>
            <w:tcW w:w="10202"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2B84705D" w14:textId="7C3DFADF" w:rsidR="00F67F36" w:rsidRPr="0095252E" w:rsidRDefault="00F67F36" w:rsidP="004B3336">
            <w:pPr>
              <w:rPr>
                <w:rFonts w:ascii="Arial" w:hAnsi="Arial" w:cs="Arial"/>
                <w:highlight w:val="cyan"/>
              </w:rPr>
            </w:pPr>
            <w:r w:rsidRPr="0095252E">
              <w:rPr>
                <w:rFonts w:ascii="Arial" w:hAnsi="Arial" w:cs="Arial"/>
                <w:b/>
                <w:sz w:val="20"/>
                <w:szCs w:val="20"/>
              </w:rPr>
              <w:lastRenderedPageBreak/>
              <w:t>3e.  Demonstrating Flexibility and Responsiveness Through Monitoring and Modifying the Work</w:t>
            </w:r>
          </w:p>
        </w:tc>
      </w:tr>
      <w:tr w:rsidR="0095252E" w:rsidRPr="001515A6" w14:paraId="02BB4F9D" w14:textId="77777777" w:rsidTr="00A16301">
        <w:trPr>
          <w:trHeight w:val="454"/>
        </w:trPr>
        <w:tc>
          <w:tcPr>
            <w:tcW w:w="8386" w:type="dxa"/>
            <w:tcBorders>
              <w:top w:val="single" w:sz="4" w:space="0" w:color="auto"/>
              <w:left w:val="single" w:sz="4" w:space="0" w:color="auto"/>
              <w:bottom w:val="single" w:sz="4" w:space="0" w:color="auto"/>
              <w:right w:val="single" w:sz="4" w:space="0" w:color="auto"/>
            </w:tcBorders>
          </w:tcPr>
          <w:p w14:paraId="6FD79B7E" w14:textId="77777777" w:rsidR="0095252E" w:rsidRPr="001515A6" w:rsidRDefault="0095252E" w:rsidP="004B3336">
            <w:pPr>
              <w:numPr>
                <w:ilvl w:val="0"/>
                <w:numId w:val="2"/>
              </w:numPr>
              <w:rPr>
                <w:rFonts w:ascii="Arial" w:hAnsi="Arial" w:cs="Arial"/>
                <w:sz w:val="20"/>
                <w:szCs w:val="20"/>
              </w:rPr>
            </w:pPr>
            <w:r w:rsidRPr="001515A6">
              <w:rPr>
                <w:rFonts w:ascii="Arial" w:hAnsi="Arial" w:cs="Arial"/>
                <w:sz w:val="20"/>
                <w:szCs w:val="20"/>
              </w:rPr>
              <w:t>Responds to teachable moments and adjust instruction when necessary.</w:t>
            </w:r>
          </w:p>
        </w:tc>
        <w:tc>
          <w:tcPr>
            <w:tcW w:w="454" w:type="dxa"/>
            <w:tcBorders>
              <w:top w:val="single" w:sz="4" w:space="0" w:color="auto"/>
              <w:left w:val="single" w:sz="4" w:space="0" w:color="auto"/>
              <w:bottom w:val="single" w:sz="4" w:space="0" w:color="auto"/>
              <w:right w:val="single" w:sz="4" w:space="0" w:color="auto"/>
            </w:tcBorders>
          </w:tcPr>
          <w:p w14:paraId="3D752104" w14:textId="77777777" w:rsidR="0095252E" w:rsidRPr="0095252E" w:rsidRDefault="0095252E"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51807430" w14:textId="77777777" w:rsidR="0095252E" w:rsidRPr="0095252E" w:rsidRDefault="0095252E"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7F63831" w14:textId="77777777" w:rsidR="0095252E" w:rsidRPr="0095252E" w:rsidRDefault="0095252E"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BD69913" w14:textId="77777777" w:rsidR="0095252E" w:rsidRPr="0095252E" w:rsidRDefault="0095252E" w:rsidP="004B3336">
            <w:pPr>
              <w:rPr>
                <w:rFonts w:ascii="Arial" w:hAnsi="Arial" w:cs="Arial"/>
                <w:highlight w:val="cyan"/>
              </w:rPr>
            </w:pPr>
          </w:p>
        </w:tc>
      </w:tr>
      <w:tr w:rsidR="0095252E" w:rsidRPr="0095252E" w14:paraId="38246845" w14:textId="77777777" w:rsidTr="00A16301">
        <w:trPr>
          <w:trHeight w:val="454"/>
        </w:trPr>
        <w:tc>
          <w:tcPr>
            <w:tcW w:w="8386" w:type="dxa"/>
            <w:tcBorders>
              <w:top w:val="single" w:sz="4" w:space="0" w:color="auto"/>
              <w:left w:val="single" w:sz="4" w:space="0" w:color="auto"/>
              <w:bottom w:val="single" w:sz="4" w:space="0" w:color="auto"/>
              <w:right w:val="single" w:sz="4" w:space="0" w:color="auto"/>
            </w:tcBorders>
          </w:tcPr>
          <w:p w14:paraId="66E9E81D" w14:textId="77777777" w:rsidR="0095252E" w:rsidRPr="0001701A" w:rsidRDefault="0095252E" w:rsidP="004B3336">
            <w:pPr>
              <w:numPr>
                <w:ilvl w:val="0"/>
                <w:numId w:val="2"/>
              </w:numPr>
              <w:rPr>
                <w:rFonts w:ascii="Arial" w:hAnsi="Arial" w:cs="Arial"/>
                <w:sz w:val="20"/>
                <w:szCs w:val="20"/>
              </w:rPr>
            </w:pPr>
            <w:r w:rsidRPr="001515A6">
              <w:rPr>
                <w:rFonts w:ascii="Arial" w:hAnsi="Arial" w:cs="Arial"/>
                <w:sz w:val="20"/>
                <w:szCs w:val="20"/>
              </w:rPr>
              <w:t>Demonstrates awareness of classroom climate and student engagement in the learning.</w:t>
            </w:r>
          </w:p>
        </w:tc>
        <w:tc>
          <w:tcPr>
            <w:tcW w:w="454" w:type="dxa"/>
            <w:tcBorders>
              <w:top w:val="single" w:sz="4" w:space="0" w:color="auto"/>
              <w:left w:val="single" w:sz="4" w:space="0" w:color="auto"/>
              <w:bottom w:val="single" w:sz="4" w:space="0" w:color="auto"/>
              <w:right w:val="single" w:sz="4" w:space="0" w:color="auto"/>
            </w:tcBorders>
          </w:tcPr>
          <w:p w14:paraId="367A9594" w14:textId="77777777" w:rsidR="0095252E" w:rsidRPr="0095252E" w:rsidRDefault="0095252E"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7C90E9B" w14:textId="77777777" w:rsidR="0095252E" w:rsidRPr="0095252E" w:rsidRDefault="0095252E"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74220DC" w14:textId="77777777" w:rsidR="0095252E" w:rsidRPr="0095252E" w:rsidRDefault="0095252E"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5EF35583" w14:textId="77777777" w:rsidR="0095252E" w:rsidRPr="0095252E" w:rsidRDefault="0095252E" w:rsidP="004B3336">
            <w:pPr>
              <w:rPr>
                <w:rFonts w:ascii="Arial" w:hAnsi="Arial" w:cs="Arial"/>
                <w:highlight w:val="cyan"/>
              </w:rPr>
            </w:pPr>
          </w:p>
        </w:tc>
      </w:tr>
      <w:tr w:rsidR="00CB1727" w:rsidRPr="0095252E" w14:paraId="772ED02A" w14:textId="77777777" w:rsidTr="00A16301">
        <w:trPr>
          <w:trHeight w:val="454"/>
        </w:trPr>
        <w:tc>
          <w:tcPr>
            <w:tcW w:w="8386" w:type="dxa"/>
            <w:tcBorders>
              <w:top w:val="single" w:sz="4" w:space="0" w:color="auto"/>
              <w:left w:val="single" w:sz="4" w:space="0" w:color="auto"/>
              <w:bottom w:val="single" w:sz="4" w:space="0" w:color="auto"/>
              <w:right w:val="single" w:sz="4" w:space="0" w:color="auto"/>
            </w:tcBorders>
          </w:tcPr>
          <w:p w14:paraId="16EE55CC" w14:textId="186CFBCD" w:rsidR="00CB1727" w:rsidRPr="001515A6" w:rsidRDefault="00CB1727" w:rsidP="004B3336">
            <w:pPr>
              <w:numPr>
                <w:ilvl w:val="0"/>
                <w:numId w:val="2"/>
              </w:numPr>
              <w:rPr>
                <w:rFonts w:ascii="Arial" w:hAnsi="Arial" w:cs="Arial"/>
                <w:sz w:val="20"/>
                <w:szCs w:val="20"/>
              </w:rPr>
            </w:pPr>
            <w:r>
              <w:rPr>
                <w:rFonts w:ascii="Arial" w:hAnsi="Arial" w:cs="Arial"/>
                <w:sz w:val="20"/>
                <w:szCs w:val="20"/>
              </w:rPr>
              <w:t>Uses a variety of assessment tools to provide opportunities for students to show what they know.</w:t>
            </w:r>
          </w:p>
        </w:tc>
        <w:tc>
          <w:tcPr>
            <w:tcW w:w="454" w:type="dxa"/>
            <w:tcBorders>
              <w:top w:val="single" w:sz="4" w:space="0" w:color="auto"/>
              <w:left w:val="single" w:sz="4" w:space="0" w:color="auto"/>
              <w:bottom w:val="single" w:sz="4" w:space="0" w:color="auto"/>
              <w:right w:val="single" w:sz="4" w:space="0" w:color="auto"/>
            </w:tcBorders>
          </w:tcPr>
          <w:p w14:paraId="505E2E4D" w14:textId="77777777" w:rsidR="00CB1727" w:rsidRPr="0095252E" w:rsidRDefault="00CB172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8232CD8" w14:textId="77777777" w:rsidR="00CB1727" w:rsidRPr="0095252E" w:rsidRDefault="00CB172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087C3164" w14:textId="77777777" w:rsidR="00CB1727" w:rsidRPr="0095252E" w:rsidRDefault="00CB172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F7F716B" w14:textId="77777777" w:rsidR="00CB1727" w:rsidRPr="0095252E" w:rsidRDefault="00CB1727" w:rsidP="004B3336">
            <w:pPr>
              <w:rPr>
                <w:rFonts w:ascii="Arial" w:hAnsi="Arial" w:cs="Arial"/>
                <w:highlight w:val="cyan"/>
              </w:rPr>
            </w:pPr>
          </w:p>
        </w:tc>
      </w:tr>
    </w:tbl>
    <w:p w14:paraId="3E084588" w14:textId="77777777" w:rsidR="0095252E" w:rsidRDefault="0095252E" w:rsidP="004B3336"/>
    <w:p w14:paraId="22FCA175" w14:textId="4742B717" w:rsidR="008C0B5A" w:rsidRDefault="008C0B5A" w:rsidP="004B3336"/>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2"/>
      </w:tblGrid>
      <w:tr w:rsidR="0095252E" w:rsidRPr="007C2B2F" w14:paraId="238EC8D2" w14:textId="77777777" w:rsidTr="001C0D44">
        <w:trPr>
          <w:trHeight w:val="282"/>
        </w:trPr>
        <w:tc>
          <w:tcPr>
            <w:tcW w:w="10202" w:type="dxa"/>
            <w:tcBorders>
              <w:bottom w:val="single" w:sz="4" w:space="0" w:color="auto"/>
            </w:tcBorders>
            <w:shd w:val="clear" w:color="auto" w:fill="E0E0E0"/>
            <w:vAlign w:val="center"/>
          </w:tcPr>
          <w:p w14:paraId="70AFCE6B" w14:textId="38E71FC7" w:rsidR="0095252E" w:rsidRPr="001515A6" w:rsidRDefault="0095252E" w:rsidP="004B3336">
            <w:pPr>
              <w:rPr>
                <w:rFonts w:ascii="Arial" w:hAnsi="Arial" w:cs="Arial"/>
                <w:b/>
              </w:rPr>
            </w:pPr>
            <w:r w:rsidRPr="001515A6">
              <w:rPr>
                <w:rFonts w:ascii="Arial" w:hAnsi="Arial" w:cs="Arial"/>
                <w:b/>
                <w:sz w:val="22"/>
                <w:szCs w:val="22"/>
              </w:rPr>
              <w:t>Domain 3</w:t>
            </w:r>
            <w:r w:rsidRPr="001515A6">
              <w:rPr>
                <w:rFonts w:ascii="Arial" w:hAnsi="Arial" w:cs="Arial"/>
                <w:b/>
                <w:caps/>
                <w:sz w:val="22"/>
                <w:szCs w:val="22"/>
              </w:rPr>
              <w:t>:  Instruction  (</w:t>
            </w:r>
            <w:r w:rsidRPr="001515A6">
              <w:rPr>
                <w:rFonts w:ascii="Arial" w:hAnsi="Arial" w:cs="Arial"/>
                <w:b/>
                <w:sz w:val="22"/>
                <w:szCs w:val="22"/>
              </w:rPr>
              <w:t>continued)</w:t>
            </w:r>
          </w:p>
        </w:tc>
      </w:tr>
      <w:tr w:rsidR="00786E3A" w:rsidRPr="007C2B2F" w14:paraId="6FB5976D" w14:textId="77777777" w:rsidTr="0095252E">
        <w:trPr>
          <w:trHeight w:val="279"/>
        </w:trPr>
        <w:tc>
          <w:tcPr>
            <w:tcW w:w="10202" w:type="dxa"/>
            <w:shd w:val="clear" w:color="auto" w:fill="E0E0E0"/>
          </w:tcPr>
          <w:p w14:paraId="6E05CDD0" w14:textId="77777777" w:rsidR="00786E3A" w:rsidRPr="0001701A" w:rsidRDefault="00786E3A" w:rsidP="004B3336">
            <w:pPr>
              <w:rPr>
                <w:rFonts w:ascii="Arial" w:hAnsi="Arial" w:cs="Arial"/>
                <w:b/>
                <w:sz w:val="20"/>
                <w:szCs w:val="20"/>
                <w:highlight w:val="cyan"/>
              </w:rPr>
            </w:pPr>
            <w:r w:rsidRPr="0001701A">
              <w:rPr>
                <w:rFonts w:ascii="Arial" w:hAnsi="Arial" w:cs="Arial"/>
                <w:b/>
                <w:sz w:val="20"/>
                <w:szCs w:val="20"/>
              </w:rPr>
              <w:t>Comments:</w:t>
            </w:r>
          </w:p>
        </w:tc>
      </w:tr>
      <w:tr w:rsidR="00786E3A" w:rsidRPr="007C2B2F" w14:paraId="034A643F" w14:textId="77777777" w:rsidTr="0095252E">
        <w:trPr>
          <w:trHeight w:val="279"/>
        </w:trPr>
        <w:tc>
          <w:tcPr>
            <w:tcW w:w="10202" w:type="dxa"/>
          </w:tcPr>
          <w:p w14:paraId="247F1BF9" w14:textId="77777777" w:rsidR="00786E3A" w:rsidRPr="00501D4A" w:rsidRDefault="00786E3A" w:rsidP="004B3336">
            <w:pPr>
              <w:rPr>
                <w:rFonts w:ascii="Arial" w:hAnsi="Arial" w:cs="Arial"/>
                <w:sz w:val="22"/>
                <w:szCs w:val="22"/>
                <w:highlight w:val="cyan"/>
              </w:rPr>
            </w:pPr>
          </w:p>
          <w:p w14:paraId="3B60DE2C" w14:textId="77777777" w:rsidR="00786E3A" w:rsidRPr="00501D4A" w:rsidRDefault="00786E3A" w:rsidP="004B3336">
            <w:pPr>
              <w:rPr>
                <w:rFonts w:ascii="Arial" w:hAnsi="Arial" w:cs="Arial"/>
                <w:sz w:val="22"/>
                <w:szCs w:val="22"/>
                <w:highlight w:val="cyan"/>
              </w:rPr>
            </w:pPr>
          </w:p>
          <w:p w14:paraId="0E38191A" w14:textId="77777777" w:rsidR="00786E3A" w:rsidRPr="00501D4A" w:rsidRDefault="00786E3A" w:rsidP="004B3336">
            <w:pPr>
              <w:rPr>
                <w:rFonts w:ascii="Arial" w:hAnsi="Arial" w:cs="Arial"/>
                <w:sz w:val="22"/>
                <w:szCs w:val="22"/>
                <w:highlight w:val="cyan"/>
              </w:rPr>
            </w:pPr>
          </w:p>
          <w:p w14:paraId="1927A921" w14:textId="77777777" w:rsidR="00786E3A" w:rsidRPr="00501D4A" w:rsidRDefault="00786E3A" w:rsidP="004B3336">
            <w:pPr>
              <w:rPr>
                <w:rFonts w:ascii="Arial" w:hAnsi="Arial" w:cs="Arial"/>
                <w:sz w:val="22"/>
                <w:szCs w:val="22"/>
                <w:highlight w:val="cyan"/>
              </w:rPr>
            </w:pPr>
          </w:p>
          <w:p w14:paraId="219010AF" w14:textId="77777777" w:rsidR="00786E3A" w:rsidRPr="00501D4A" w:rsidRDefault="00786E3A" w:rsidP="004B3336">
            <w:pPr>
              <w:rPr>
                <w:rFonts w:ascii="Arial" w:hAnsi="Arial" w:cs="Arial"/>
                <w:sz w:val="22"/>
                <w:szCs w:val="22"/>
                <w:highlight w:val="cyan"/>
              </w:rPr>
            </w:pPr>
          </w:p>
          <w:p w14:paraId="2EDCDE2B" w14:textId="77777777" w:rsidR="00786E3A" w:rsidRPr="00501D4A" w:rsidRDefault="00786E3A" w:rsidP="004B3336">
            <w:pPr>
              <w:rPr>
                <w:rFonts w:ascii="Arial" w:hAnsi="Arial" w:cs="Arial"/>
                <w:sz w:val="22"/>
                <w:szCs w:val="22"/>
                <w:highlight w:val="cyan"/>
              </w:rPr>
            </w:pPr>
          </w:p>
          <w:p w14:paraId="6A43F43B" w14:textId="77777777" w:rsidR="00786E3A" w:rsidRPr="00501D4A" w:rsidRDefault="00786E3A" w:rsidP="004B3336">
            <w:pPr>
              <w:rPr>
                <w:rFonts w:ascii="Arial" w:hAnsi="Arial" w:cs="Arial"/>
                <w:sz w:val="22"/>
                <w:szCs w:val="22"/>
                <w:highlight w:val="cyan"/>
              </w:rPr>
            </w:pPr>
          </w:p>
          <w:p w14:paraId="4BFD68C1" w14:textId="77777777" w:rsidR="00786E3A" w:rsidRPr="00501D4A" w:rsidRDefault="00786E3A" w:rsidP="004B3336">
            <w:pPr>
              <w:rPr>
                <w:rFonts w:ascii="Arial" w:hAnsi="Arial" w:cs="Arial"/>
                <w:sz w:val="22"/>
                <w:szCs w:val="22"/>
                <w:highlight w:val="cyan"/>
              </w:rPr>
            </w:pPr>
          </w:p>
          <w:p w14:paraId="53A88E7A" w14:textId="77777777" w:rsidR="00786E3A" w:rsidRPr="00501D4A" w:rsidRDefault="00786E3A" w:rsidP="004B3336">
            <w:pPr>
              <w:rPr>
                <w:rFonts w:ascii="Arial" w:hAnsi="Arial" w:cs="Arial"/>
                <w:sz w:val="22"/>
                <w:szCs w:val="22"/>
                <w:highlight w:val="cyan"/>
              </w:rPr>
            </w:pPr>
          </w:p>
          <w:p w14:paraId="046EBA69" w14:textId="77777777" w:rsidR="00786E3A" w:rsidRPr="00501D4A" w:rsidRDefault="00786E3A" w:rsidP="004B3336">
            <w:pPr>
              <w:rPr>
                <w:rFonts w:ascii="Arial" w:hAnsi="Arial" w:cs="Arial"/>
                <w:sz w:val="22"/>
                <w:szCs w:val="22"/>
                <w:highlight w:val="cyan"/>
              </w:rPr>
            </w:pPr>
          </w:p>
          <w:p w14:paraId="26F20AB0" w14:textId="77777777" w:rsidR="00786E3A" w:rsidRPr="00501D4A" w:rsidRDefault="00786E3A" w:rsidP="004B3336">
            <w:pPr>
              <w:rPr>
                <w:rFonts w:ascii="Arial" w:hAnsi="Arial" w:cs="Arial"/>
                <w:sz w:val="22"/>
                <w:szCs w:val="22"/>
                <w:highlight w:val="cyan"/>
              </w:rPr>
            </w:pPr>
          </w:p>
          <w:p w14:paraId="2E90D2C9" w14:textId="77777777" w:rsidR="00786E3A" w:rsidRPr="00501D4A" w:rsidRDefault="00786E3A" w:rsidP="004B3336">
            <w:pPr>
              <w:rPr>
                <w:rFonts w:ascii="Arial" w:hAnsi="Arial" w:cs="Arial"/>
                <w:sz w:val="22"/>
                <w:szCs w:val="22"/>
                <w:highlight w:val="cyan"/>
              </w:rPr>
            </w:pPr>
          </w:p>
          <w:p w14:paraId="04F3427D" w14:textId="77777777" w:rsidR="00786E3A" w:rsidRPr="007C2B2F" w:rsidRDefault="00786E3A" w:rsidP="004B3336">
            <w:pPr>
              <w:rPr>
                <w:rFonts w:ascii="Arial" w:hAnsi="Arial" w:cs="Arial"/>
                <w:highlight w:val="cyan"/>
              </w:rPr>
            </w:pPr>
          </w:p>
        </w:tc>
      </w:tr>
    </w:tbl>
    <w:p w14:paraId="53304A77" w14:textId="77777777" w:rsidR="00786E3A" w:rsidRPr="0001701A" w:rsidRDefault="00786E3A" w:rsidP="004B3336">
      <w:pPr>
        <w:rPr>
          <w:rFonts w:ascii="Arial" w:hAnsi="Arial" w:cs="Arial"/>
          <w:bCs/>
          <w:sz w:val="22"/>
          <w:szCs w:val="22"/>
          <w:highlight w:val="cyan"/>
        </w:rPr>
      </w:pPr>
    </w:p>
    <w:p w14:paraId="7EA59470" w14:textId="77777777" w:rsidR="00786E3A" w:rsidRPr="0001701A" w:rsidRDefault="00786E3A" w:rsidP="004B3336">
      <w:pPr>
        <w:rPr>
          <w:rFonts w:ascii="Arial" w:hAnsi="Arial" w:cs="Arial"/>
          <w:sz w:val="22"/>
          <w:szCs w:val="22"/>
          <w:highlight w:val="cyan"/>
        </w:rPr>
      </w:pPr>
    </w:p>
    <w:p w14:paraId="313C8B64" w14:textId="77777777" w:rsidR="00786E3A" w:rsidRPr="007C2B2F" w:rsidRDefault="00786E3A" w:rsidP="004B3336">
      <w:pPr>
        <w:rPr>
          <w:rFonts w:ascii="Arial" w:hAnsi="Arial" w:cs="Arial"/>
          <w:sz w:val="22"/>
          <w:szCs w:val="22"/>
          <w:highlight w:val="cyan"/>
        </w:rPr>
        <w:sectPr w:rsidR="00786E3A" w:rsidRPr="007C2B2F" w:rsidSect="003833C6">
          <w:pgSz w:w="12242" w:h="15842" w:code="1"/>
          <w:pgMar w:top="1152" w:right="1138" w:bottom="1152" w:left="1138" w:header="562" w:footer="720" w:gutter="0"/>
          <w:cols w:space="708"/>
          <w:docGrid w:linePitch="360"/>
        </w:sectPr>
      </w:pP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15"/>
        <w:gridCol w:w="1770"/>
        <w:gridCol w:w="578"/>
        <w:gridCol w:w="1014"/>
        <w:gridCol w:w="502"/>
        <w:gridCol w:w="1519"/>
        <w:gridCol w:w="560"/>
        <w:gridCol w:w="547"/>
        <w:gridCol w:w="454"/>
        <w:gridCol w:w="454"/>
        <w:gridCol w:w="454"/>
        <w:gridCol w:w="454"/>
      </w:tblGrid>
      <w:tr w:rsidR="00786E3A" w:rsidRPr="007C2B2F" w14:paraId="270219F3" w14:textId="77777777" w:rsidTr="00501D4A">
        <w:trPr>
          <w:trHeight w:hRule="exact" w:val="410"/>
          <w:jc w:val="center"/>
        </w:trPr>
        <w:tc>
          <w:tcPr>
            <w:tcW w:w="454" w:type="dxa"/>
            <w:gridSpan w:val="13"/>
            <w:shd w:val="clear" w:color="auto" w:fill="E0E0E0"/>
            <w:vAlign w:val="center"/>
          </w:tcPr>
          <w:p w14:paraId="7ABC5B28" w14:textId="528C64BB" w:rsidR="00786E3A" w:rsidRPr="007C2B2F" w:rsidRDefault="0024556F" w:rsidP="004B3336">
            <w:pPr>
              <w:jc w:val="center"/>
              <w:rPr>
                <w:rFonts w:ascii="Arial" w:hAnsi="Arial" w:cs="Arial"/>
                <w:b/>
                <w:highlight w:val="cyan"/>
              </w:rPr>
            </w:pPr>
            <w:r>
              <w:rPr>
                <w:rFonts w:ascii="Arial" w:hAnsi="Arial" w:cs="Arial"/>
                <w:b/>
                <w:bCs/>
                <w:sz w:val="22"/>
                <w:szCs w:val="22"/>
              </w:rPr>
              <w:lastRenderedPageBreak/>
              <w:t xml:space="preserve">CLASSROOM </w:t>
            </w:r>
            <w:r w:rsidR="001B655E" w:rsidRPr="0020629F">
              <w:rPr>
                <w:rFonts w:ascii="Arial" w:hAnsi="Arial" w:cs="Arial"/>
                <w:b/>
                <w:sz w:val="22"/>
                <w:szCs w:val="22"/>
              </w:rPr>
              <w:t xml:space="preserve">TEACHER PROFESSIONAL PRACTICE </w:t>
            </w:r>
            <w:r w:rsidR="001B655E">
              <w:rPr>
                <w:rFonts w:ascii="Arial" w:hAnsi="Arial" w:cs="Arial"/>
                <w:b/>
                <w:sz w:val="22"/>
                <w:szCs w:val="22"/>
              </w:rPr>
              <w:t>PERFORMANCE APPRAISAL</w:t>
            </w:r>
          </w:p>
        </w:tc>
      </w:tr>
      <w:tr w:rsidR="00786E3A" w:rsidRPr="007C2B2F" w14:paraId="208C5424" w14:textId="77777777" w:rsidTr="00501D4A">
        <w:trPr>
          <w:trHeight w:val="282"/>
          <w:jc w:val="center"/>
        </w:trPr>
        <w:tc>
          <w:tcPr>
            <w:tcW w:w="1187" w:type="dxa"/>
            <w:tcBorders>
              <w:top w:val="single" w:sz="4" w:space="0" w:color="auto"/>
              <w:left w:val="single" w:sz="4" w:space="0" w:color="auto"/>
              <w:bottom w:val="single" w:sz="4" w:space="0" w:color="auto"/>
              <w:right w:val="nil"/>
            </w:tcBorders>
          </w:tcPr>
          <w:p w14:paraId="4109EABC" w14:textId="77777777" w:rsidR="00786E3A" w:rsidRPr="001515A6" w:rsidRDefault="00786E3A" w:rsidP="004B3336">
            <w:pPr>
              <w:jc w:val="right"/>
              <w:rPr>
                <w:rFonts w:ascii="Arial" w:hAnsi="Arial" w:cs="Arial"/>
              </w:rPr>
            </w:pPr>
            <w:r w:rsidRPr="001515A6">
              <w:rPr>
                <w:rFonts w:ascii="Arial" w:hAnsi="Arial" w:cs="Arial"/>
                <w:sz w:val="22"/>
                <w:szCs w:val="22"/>
              </w:rPr>
              <w:t>Key:</w:t>
            </w:r>
          </w:p>
        </w:tc>
        <w:tc>
          <w:tcPr>
            <w:tcW w:w="819" w:type="dxa"/>
            <w:tcBorders>
              <w:top w:val="single" w:sz="4" w:space="0" w:color="auto"/>
              <w:left w:val="nil"/>
              <w:bottom w:val="single" w:sz="4" w:space="0" w:color="auto"/>
              <w:right w:val="nil"/>
            </w:tcBorders>
          </w:tcPr>
          <w:p w14:paraId="347F048A" w14:textId="77777777" w:rsidR="00786E3A" w:rsidRPr="001515A6" w:rsidRDefault="00786E3A" w:rsidP="004B3336">
            <w:pPr>
              <w:jc w:val="right"/>
              <w:rPr>
                <w:rFonts w:ascii="Arial" w:hAnsi="Arial" w:cs="Arial"/>
                <w:b/>
              </w:rPr>
            </w:pPr>
            <w:r w:rsidRPr="001515A6">
              <w:rPr>
                <w:rFonts w:ascii="Arial" w:hAnsi="Arial" w:cs="Arial"/>
                <w:b/>
                <w:sz w:val="22"/>
                <w:szCs w:val="22"/>
              </w:rPr>
              <w:t>U</w:t>
            </w:r>
          </w:p>
        </w:tc>
        <w:tc>
          <w:tcPr>
            <w:tcW w:w="1770" w:type="dxa"/>
            <w:tcBorders>
              <w:top w:val="single" w:sz="4" w:space="0" w:color="auto"/>
              <w:left w:val="nil"/>
              <w:bottom w:val="single" w:sz="4" w:space="0" w:color="auto"/>
              <w:right w:val="nil"/>
            </w:tcBorders>
          </w:tcPr>
          <w:p w14:paraId="07DDFE99" w14:textId="77777777" w:rsidR="00786E3A" w:rsidRPr="001515A6" w:rsidRDefault="00786E3A" w:rsidP="004B3336">
            <w:pPr>
              <w:rPr>
                <w:rFonts w:ascii="Arial" w:hAnsi="Arial" w:cs="Arial"/>
                <w:b/>
              </w:rPr>
            </w:pPr>
            <w:r w:rsidRPr="001515A6">
              <w:rPr>
                <w:rFonts w:ascii="Arial" w:hAnsi="Arial" w:cs="Arial"/>
                <w:b/>
                <w:sz w:val="22"/>
                <w:szCs w:val="22"/>
              </w:rPr>
              <w:t>Unsatisfactory</w:t>
            </w:r>
          </w:p>
        </w:tc>
        <w:tc>
          <w:tcPr>
            <w:tcW w:w="579" w:type="dxa"/>
            <w:tcBorders>
              <w:top w:val="single" w:sz="4" w:space="0" w:color="auto"/>
              <w:left w:val="nil"/>
              <w:bottom w:val="single" w:sz="4" w:space="0" w:color="auto"/>
              <w:right w:val="nil"/>
            </w:tcBorders>
          </w:tcPr>
          <w:p w14:paraId="6A7CEC9A" w14:textId="77777777" w:rsidR="00786E3A" w:rsidRPr="001515A6" w:rsidRDefault="00786E3A" w:rsidP="004B3336">
            <w:pPr>
              <w:jc w:val="right"/>
              <w:rPr>
                <w:rFonts w:ascii="Arial" w:hAnsi="Arial" w:cs="Arial"/>
                <w:b/>
              </w:rPr>
            </w:pPr>
            <w:r w:rsidRPr="001515A6">
              <w:rPr>
                <w:rFonts w:ascii="Arial" w:hAnsi="Arial" w:cs="Arial"/>
                <w:b/>
                <w:sz w:val="22"/>
                <w:szCs w:val="22"/>
              </w:rPr>
              <w:t>B</w:t>
            </w:r>
          </w:p>
        </w:tc>
        <w:tc>
          <w:tcPr>
            <w:tcW w:w="1015" w:type="dxa"/>
            <w:tcBorders>
              <w:top w:val="single" w:sz="4" w:space="0" w:color="auto"/>
              <w:left w:val="nil"/>
              <w:bottom w:val="single" w:sz="4" w:space="0" w:color="auto"/>
              <w:right w:val="nil"/>
            </w:tcBorders>
          </w:tcPr>
          <w:p w14:paraId="558DB28D" w14:textId="77777777" w:rsidR="00786E3A" w:rsidRPr="001515A6" w:rsidRDefault="00786E3A" w:rsidP="004B3336">
            <w:pPr>
              <w:rPr>
                <w:rFonts w:ascii="Arial" w:hAnsi="Arial" w:cs="Arial"/>
                <w:b/>
              </w:rPr>
            </w:pPr>
            <w:r w:rsidRPr="001515A6">
              <w:rPr>
                <w:rFonts w:ascii="Arial" w:hAnsi="Arial" w:cs="Arial"/>
                <w:b/>
                <w:sz w:val="22"/>
                <w:szCs w:val="22"/>
              </w:rPr>
              <w:t>Basic</w:t>
            </w:r>
          </w:p>
        </w:tc>
        <w:tc>
          <w:tcPr>
            <w:tcW w:w="503" w:type="dxa"/>
            <w:tcBorders>
              <w:top w:val="single" w:sz="4" w:space="0" w:color="auto"/>
              <w:left w:val="nil"/>
              <w:bottom w:val="single" w:sz="4" w:space="0" w:color="auto"/>
              <w:right w:val="nil"/>
            </w:tcBorders>
          </w:tcPr>
          <w:p w14:paraId="3807A690" w14:textId="77777777" w:rsidR="00786E3A" w:rsidRPr="001515A6" w:rsidRDefault="00786E3A" w:rsidP="004B3336">
            <w:pPr>
              <w:jc w:val="right"/>
              <w:rPr>
                <w:rFonts w:ascii="Arial" w:hAnsi="Arial" w:cs="Arial"/>
                <w:b/>
              </w:rPr>
            </w:pPr>
            <w:r w:rsidRPr="001515A6">
              <w:rPr>
                <w:rFonts w:ascii="Arial" w:hAnsi="Arial" w:cs="Arial"/>
                <w:b/>
                <w:sz w:val="22"/>
                <w:szCs w:val="22"/>
              </w:rPr>
              <w:t>P</w:t>
            </w:r>
          </w:p>
        </w:tc>
        <w:tc>
          <w:tcPr>
            <w:tcW w:w="1521" w:type="dxa"/>
            <w:tcBorders>
              <w:top w:val="single" w:sz="4" w:space="0" w:color="auto"/>
              <w:left w:val="nil"/>
              <w:bottom w:val="single" w:sz="4" w:space="0" w:color="auto"/>
              <w:right w:val="nil"/>
            </w:tcBorders>
          </w:tcPr>
          <w:p w14:paraId="188DA5E7" w14:textId="77777777" w:rsidR="00786E3A" w:rsidRPr="001515A6" w:rsidRDefault="00786E3A" w:rsidP="004B3336">
            <w:pPr>
              <w:rPr>
                <w:rFonts w:ascii="Arial" w:hAnsi="Arial" w:cs="Arial"/>
                <w:b/>
              </w:rPr>
            </w:pPr>
            <w:r w:rsidRPr="001515A6">
              <w:rPr>
                <w:rFonts w:ascii="Arial" w:hAnsi="Arial" w:cs="Arial"/>
                <w:b/>
                <w:sz w:val="22"/>
                <w:szCs w:val="22"/>
              </w:rPr>
              <w:t>Proficient</w:t>
            </w:r>
          </w:p>
        </w:tc>
        <w:tc>
          <w:tcPr>
            <w:tcW w:w="561" w:type="dxa"/>
            <w:tcBorders>
              <w:top w:val="single" w:sz="4" w:space="0" w:color="auto"/>
              <w:left w:val="nil"/>
              <w:bottom w:val="single" w:sz="4" w:space="0" w:color="auto"/>
              <w:right w:val="nil"/>
            </w:tcBorders>
          </w:tcPr>
          <w:p w14:paraId="0D223C41" w14:textId="77777777" w:rsidR="00786E3A" w:rsidRPr="001515A6" w:rsidRDefault="00786E3A" w:rsidP="004B3336">
            <w:pPr>
              <w:jc w:val="right"/>
              <w:rPr>
                <w:rFonts w:ascii="Arial" w:hAnsi="Arial" w:cs="Arial"/>
                <w:b/>
              </w:rPr>
            </w:pPr>
            <w:r w:rsidRPr="001515A6">
              <w:rPr>
                <w:rFonts w:ascii="Arial" w:hAnsi="Arial" w:cs="Arial"/>
                <w:b/>
                <w:sz w:val="22"/>
                <w:szCs w:val="22"/>
              </w:rPr>
              <w:t>D</w:t>
            </w:r>
          </w:p>
        </w:tc>
        <w:tc>
          <w:tcPr>
            <w:tcW w:w="454" w:type="dxa"/>
            <w:gridSpan w:val="5"/>
            <w:tcBorders>
              <w:top w:val="single" w:sz="4" w:space="0" w:color="auto"/>
              <w:left w:val="nil"/>
              <w:bottom w:val="single" w:sz="4" w:space="0" w:color="auto"/>
              <w:right w:val="single" w:sz="4" w:space="0" w:color="auto"/>
            </w:tcBorders>
          </w:tcPr>
          <w:p w14:paraId="756E38F7" w14:textId="77777777" w:rsidR="00786E3A" w:rsidRPr="001515A6" w:rsidRDefault="00786E3A" w:rsidP="004B3336">
            <w:pPr>
              <w:rPr>
                <w:rFonts w:ascii="Arial" w:hAnsi="Arial" w:cs="Arial"/>
                <w:b/>
              </w:rPr>
            </w:pPr>
            <w:r w:rsidRPr="001515A6">
              <w:rPr>
                <w:rFonts w:ascii="Arial" w:hAnsi="Arial" w:cs="Arial"/>
                <w:b/>
                <w:sz w:val="22"/>
                <w:szCs w:val="22"/>
              </w:rPr>
              <w:t>Distinguished</w:t>
            </w:r>
          </w:p>
        </w:tc>
      </w:tr>
      <w:tr w:rsidR="00786E3A" w:rsidRPr="007C2B2F" w14:paraId="51A3CF51" w14:textId="77777777" w:rsidTr="00501D4A">
        <w:trPr>
          <w:trHeight w:val="282"/>
          <w:jc w:val="center"/>
        </w:trPr>
        <w:tc>
          <w:tcPr>
            <w:tcW w:w="8506" w:type="dxa"/>
            <w:gridSpan w:val="9"/>
            <w:tcBorders>
              <w:bottom w:val="single" w:sz="4" w:space="0" w:color="auto"/>
            </w:tcBorders>
            <w:shd w:val="clear" w:color="auto" w:fill="E0E0E0"/>
            <w:vAlign w:val="center"/>
          </w:tcPr>
          <w:p w14:paraId="4284BF05" w14:textId="77777777" w:rsidR="00786E3A" w:rsidRPr="001515A6" w:rsidRDefault="00786E3A" w:rsidP="004B3336">
            <w:pPr>
              <w:rPr>
                <w:rFonts w:ascii="Arial" w:hAnsi="Arial" w:cs="Arial"/>
                <w:b/>
              </w:rPr>
            </w:pPr>
            <w:r w:rsidRPr="001515A6">
              <w:rPr>
                <w:rFonts w:ascii="Arial" w:hAnsi="Arial" w:cs="Arial"/>
                <w:b/>
                <w:sz w:val="22"/>
                <w:szCs w:val="22"/>
              </w:rPr>
              <w:t xml:space="preserve">Domain 4:  </w:t>
            </w:r>
            <w:r w:rsidRPr="001515A6">
              <w:rPr>
                <w:rFonts w:ascii="Arial" w:hAnsi="Arial" w:cs="Arial"/>
                <w:b/>
                <w:caps/>
                <w:sz w:val="22"/>
                <w:szCs w:val="22"/>
              </w:rPr>
              <w:t>Professional and Leadership Responsibilities</w:t>
            </w:r>
          </w:p>
        </w:tc>
        <w:tc>
          <w:tcPr>
            <w:tcW w:w="454" w:type="dxa"/>
            <w:tcBorders>
              <w:bottom w:val="single" w:sz="4" w:space="0" w:color="auto"/>
            </w:tcBorders>
            <w:shd w:val="clear" w:color="auto" w:fill="E0E0E0"/>
            <w:vAlign w:val="center"/>
          </w:tcPr>
          <w:p w14:paraId="79A109C4" w14:textId="77777777" w:rsidR="00786E3A" w:rsidRPr="001515A6" w:rsidRDefault="00786E3A" w:rsidP="004B3336">
            <w:pPr>
              <w:jc w:val="center"/>
              <w:rPr>
                <w:rFonts w:ascii="Arial" w:hAnsi="Arial" w:cs="Arial"/>
                <w:b/>
              </w:rPr>
            </w:pPr>
            <w:r w:rsidRPr="001515A6">
              <w:rPr>
                <w:rFonts w:ascii="Arial" w:hAnsi="Arial" w:cs="Arial"/>
                <w:b/>
                <w:sz w:val="22"/>
                <w:szCs w:val="22"/>
              </w:rPr>
              <w:t>U</w:t>
            </w:r>
          </w:p>
        </w:tc>
        <w:tc>
          <w:tcPr>
            <w:tcW w:w="454" w:type="dxa"/>
            <w:tcBorders>
              <w:bottom w:val="single" w:sz="4" w:space="0" w:color="auto"/>
            </w:tcBorders>
            <w:shd w:val="clear" w:color="auto" w:fill="E0E0E0"/>
            <w:vAlign w:val="center"/>
          </w:tcPr>
          <w:p w14:paraId="32009412" w14:textId="77777777" w:rsidR="00786E3A" w:rsidRPr="001515A6" w:rsidRDefault="00786E3A" w:rsidP="004B3336">
            <w:pPr>
              <w:jc w:val="center"/>
              <w:rPr>
                <w:rFonts w:ascii="Arial" w:hAnsi="Arial" w:cs="Arial"/>
                <w:b/>
              </w:rPr>
            </w:pPr>
            <w:r w:rsidRPr="001515A6">
              <w:rPr>
                <w:rFonts w:ascii="Arial" w:hAnsi="Arial" w:cs="Arial"/>
                <w:b/>
                <w:sz w:val="22"/>
                <w:szCs w:val="22"/>
              </w:rPr>
              <w:t>B</w:t>
            </w:r>
          </w:p>
        </w:tc>
        <w:tc>
          <w:tcPr>
            <w:tcW w:w="454" w:type="dxa"/>
            <w:tcBorders>
              <w:bottom w:val="single" w:sz="4" w:space="0" w:color="auto"/>
            </w:tcBorders>
            <w:shd w:val="clear" w:color="auto" w:fill="E0E0E0"/>
            <w:vAlign w:val="center"/>
          </w:tcPr>
          <w:p w14:paraId="5B3D57B8" w14:textId="77777777" w:rsidR="00786E3A" w:rsidRPr="001515A6" w:rsidRDefault="00786E3A" w:rsidP="004B3336">
            <w:pPr>
              <w:jc w:val="center"/>
              <w:rPr>
                <w:rFonts w:ascii="Arial" w:hAnsi="Arial" w:cs="Arial"/>
                <w:b/>
              </w:rPr>
            </w:pPr>
            <w:r w:rsidRPr="001515A6">
              <w:rPr>
                <w:rFonts w:ascii="Arial" w:hAnsi="Arial" w:cs="Arial"/>
                <w:b/>
                <w:sz w:val="22"/>
                <w:szCs w:val="22"/>
              </w:rPr>
              <w:t>P</w:t>
            </w:r>
          </w:p>
        </w:tc>
        <w:tc>
          <w:tcPr>
            <w:tcW w:w="454" w:type="dxa"/>
            <w:tcBorders>
              <w:bottom w:val="single" w:sz="4" w:space="0" w:color="auto"/>
            </w:tcBorders>
            <w:shd w:val="clear" w:color="auto" w:fill="E0E0E0"/>
            <w:vAlign w:val="center"/>
          </w:tcPr>
          <w:p w14:paraId="5B5B1E3C" w14:textId="77777777" w:rsidR="00786E3A" w:rsidRPr="001515A6" w:rsidRDefault="00786E3A" w:rsidP="004B3336">
            <w:pPr>
              <w:jc w:val="center"/>
              <w:rPr>
                <w:rFonts w:ascii="Arial" w:hAnsi="Arial" w:cs="Arial"/>
                <w:b/>
              </w:rPr>
            </w:pPr>
            <w:r w:rsidRPr="001515A6">
              <w:rPr>
                <w:rFonts w:ascii="Arial" w:hAnsi="Arial" w:cs="Arial"/>
                <w:b/>
                <w:sz w:val="22"/>
                <w:szCs w:val="22"/>
              </w:rPr>
              <w:t>D</w:t>
            </w:r>
          </w:p>
        </w:tc>
      </w:tr>
      <w:tr w:rsidR="006F45F8" w:rsidRPr="007C2B2F" w14:paraId="0FB5219E" w14:textId="77777777" w:rsidTr="00501D4A">
        <w:trPr>
          <w:trHeight w:val="279"/>
          <w:jc w:val="center"/>
        </w:trPr>
        <w:tc>
          <w:tcPr>
            <w:tcW w:w="454" w:type="dxa"/>
            <w:gridSpan w:val="13"/>
            <w:shd w:val="clear" w:color="auto" w:fill="E0E0E0"/>
            <w:vAlign w:val="center"/>
          </w:tcPr>
          <w:p w14:paraId="3745E6D4" w14:textId="69364015" w:rsidR="006F45F8" w:rsidRPr="001515A6" w:rsidRDefault="006F45F8" w:rsidP="004B3336">
            <w:pPr>
              <w:rPr>
                <w:rFonts w:ascii="Arial" w:hAnsi="Arial" w:cs="Arial"/>
                <w:b/>
                <w:sz w:val="20"/>
                <w:szCs w:val="20"/>
              </w:rPr>
            </w:pPr>
            <w:r w:rsidRPr="001515A6">
              <w:rPr>
                <w:rFonts w:ascii="Arial" w:hAnsi="Arial" w:cs="Arial"/>
                <w:b/>
                <w:sz w:val="20"/>
                <w:szCs w:val="20"/>
              </w:rPr>
              <w:t>4a.  Reflecting on Teaching</w:t>
            </w:r>
          </w:p>
        </w:tc>
      </w:tr>
      <w:tr w:rsidR="00786E3A" w:rsidRPr="007C2B2F" w14:paraId="1C97A256" w14:textId="77777777" w:rsidTr="00501D4A">
        <w:trPr>
          <w:trHeight w:val="454"/>
          <w:jc w:val="center"/>
        </w:trPr>
        <w:tc>
          <w:tcPr>
            <w:tcW w:w="8506" w:type="dxa"/>
            <w:gridSpan w:val="9"/>
          </w:tcPr>
          <w:p w14:paraId="32D772A1" w14:textId="77777777" w:rsidR="00786E3A" w:rsidRPr="001515A6" w:rsidRDefault="00786E3A" w:rsidP="004B3336">
            <w:pPr>
              <w:numPr>
                <w:ilvl w:val="0"/>
                <w:numId w:val="4"/>
              </w:numPr>
              <w:rPr>
                <w:rFonts w:ascii="Arial" w:hAnsi="Arial" w:cs="Arial"/>
                <w:sz w:val="20"/>
                <w:szCs w:val="20"/>
              </w:rPr>
            </w:pPr>
            <w:r w:rsidRPr="001515A6">
              <w:rPr>
                <w:rFonts w:ascii="Arial" w:hAnsi="Arial" w:cs="Arial"/>
                <w:sz w:val="20"/>
                <w:szCs w:val="20"/>
              </w:rPr>
              <w:t>Reflects on lessons, analyzes successes and provides suggestions for improvement.</w:t>
            </w:r>
          </w:p>
        </w:tc>
        <w:tc>
          <w:tcPr>
            <w:tcW w:w="454" w:type="dxa"/>
          </w:tcPr>
          <w:p w14:paraId="0E55683A" w14:textId="77777777" w:rsidR="00786E3A" w:rsidRPr="001515A6" w:rsidRDefault="00786E3A" w:rsidP="004B3336">
            <w:pPr>
              <w:rPr>
                <w:rFonts w:ascii="Arial" w:hAnsi="Arial" w:cs="Arial"/>
              </w:rPr>
            </w:pPr>
          </w:p>
        </w:tc>
        <w:tc>
          <w:tcPr>
            <w:tcW w:w="454" w:type="dxa"/>
          </w:tcPr>
          <w:p w14:paraId="7D8C3576" w14:textId="77777777" w:rsidR="00786E3A" w:rsidRPr="001515A6" w:rsidRDefault="00786E3A" w:rsidP="004B3336">
            <w:pPr>
              <w:rPr>
                <w:rFonts w:ascii="Arial" w:hAnsi="Arial" w:cs="Arial"/>
              </w:rPr>
            </w:pPr>
          </w:p>
        </w:tc>
        <w:tc>
          <w:tcPr>
            <w:tcW w:w="454" w:type="dxa"/>
          </w:tcPr>
          <w:p w14:paraId="06EBD925" w14:textId="77777777" w:rsidR="00786E3A" w:rsidRPr="001515A6" w:rsidRDefault="00786E3A" w:rsidP="004B3336">
            <w:pPr>
              <w:rPr>
                <w:rFonts w:ascii="Arial" w:hAnsi="Arial" w:cs="Arial"/>
              </w:rPr>
            </w:pPr>
          </w:p>
        </w:tc>
        <w:tc>
          <w:tcPr>
            <w:tcW w:w="454" w:type="dxa"/>
          </w:tcPr>
          <w:p w14:paraId="20F61BDD" w14:textId="77777777" w:rsidR="00786E3A" w:rsidRPr="001515A6" w:rsidRDefault="00786E3A" w:rsidP="004B3336">
            <w:pPr>
              <w:rPr>
                <w:rFonts w:ascii="Arial" w:hAnsi="Arial" w:cs="Arial"/>
              </w:rPr>
            </w:pPr>
          </w:p>
        </w:tc>
      </w:tr>
      <w:tr w:rsidR="00786E3A" w:rsidRPr="007C2B2F" w14:paraId="5248785A" w14:textId="77777777" w:rsidTr="00501D4A">
        <w:trPr>
          <w:trHeight w:val="454"/>
          <w:jc w:val="center"/>
        </w:trPr>
        <w:tc>
          <w:tcPr>
            <w:tcW w:w="8506" w:type="dxa"/>
            <w:gridSpan w:val="9"/>
          </w:tcPr>
          <w:p w14:paraId="003B87CD" w14:textId="77777777" w:rsidR="00786E3A" w:rsidRPr="001515A6" w:rsidRDefault="00786E3A" w:rsidP="004B3336">
            <w:pPr>
              <w:numPr>
                <w:ilvl w:val="0"/>
                <w:numId w:val="2"/>
              </w:numPr>
              <w:rPr>
                <w:rFonts w:ascii="Arial" w:hAnsi="Arial" w:cs="Arial"/>
                <w:sz w:val="20"/>
                <w:szCs w:val="20"/>
              </w:rPr>
            </w:pPr>
            <w:r w:rsidRPr="001515A6">
              <w:rPr>
                <w:rFonts w:ascii="Arial" w:hAnsi="Arial" w:cs="Arial"/>
                <w:sz w:val="20"/>
                <w:szCs w:val="20"/>
              </w:rPr>
              <w:t>Participates in professional development opportunities.</w:t>
            </w:r>
          </w:p>
        </w:tc>
        <w:tc>
          <w:tcPr>
            <w:tcW w:w="454" w:type="dxa"/>
          </w:tcPr>
          <w:p w14:paraId="06D56CB0" w14:textId="77777777" w:rsidR="00786E3A" w:rsidRPr="001515A6" w:rsidRDefault="00786E3A" w:rsidP="004B3336">
            <w:pPr>
              <w:rPr>
                <w:rFonts w:ascii="Arial" w:hAnsi="Arial" w:cs="Arial"/>
              </w:rPr>
            </w:pPr>
          </w:p>
        </w:tc>
        <w:tc>
          <w:tcPr>
            <w:tcW w:w="454" w:type="dxa"/>
          </w:tcPr>
          <w:p w14:paraId="44B74BAB" w14:textId="77777777" w:rsidR="00786E3A" w:rsidRPr="001515A6" w:rsidRDefault="00786E3A" w:rsidP="004B3336">
            <w:pPr>
              <w:rPr>
                <w:rFonts w:ascii="Arial" w:hAnsi="Arial" w:cs="Arial"/>
              </w:rPr>
            </w:pPr>
          </w:p>
        </w:tc>
        <w:tc>
          <w:tcPr>
            <w:tcW w:w="454" w:type="dxa"/>
          </w:tcPr>
          <w:p w14:paraId="46DEBC06" w14:textId="77777777" w:rsidR="00786E3A" w:rsidRPr="001515A6" w:rsidRDefault="00786E3A" w:rsidP="004B3336">
            <w:pPr>
              <w:rPr>
                <w:rFonts w:ascii="Arial" w:hAnsi="Arial" w:cs="Arial"/>
              </w:rPr>
            </w:pPr>
          </w:p>
        </w:tc>
        <w:tc>
          <w:tcPr>
            <w:tcW w:w="454" w:type="dxa"/>
          </w:tcPr>
          <w:p w14:paraId="69E005B9" w14:textId="77777777" w:rsidR="00786E3A" w:rsidRPr="001515A6" w:rsidRDefault="00786E3A" w:rsidP="004B3336">
            <w:pPr>
              <w:rPr>
                <w:rFonts w:ascii="Arial" w:hAnsi="Arial" w:cs="Arial"/>
              </w:rPr>
            </w:pPr>
          </w:p>
        </w:tc>
      </w:tr>
      <w:tr w:rsidR="00786E3A" w:rsidRPr="007C2B2F" w14:paraId="5D6DD7B4" w14:textId="77777777" w:rsidTr="00501D4A">
        <w:trPr>
          <w:trHeight w:val="454"/>
          <w:jc w:val="center"/>
        </w:trPr>
        <w:tc>
          <w:tcPr>
            <w:tcW w:w="8506" w:type="dxa"/>
            <w:gridSpan w:val="9"/>
            <w:tcBorders>
              <w:bottom w:val="single" w:sz="4" w:space="0" w:color="auto"/>
            </w:tcBorders>
          </w:tcPr>
          <w:p w14:paraId="413DEEFC" w14:textId="77777777" w:rsidR="00786E3A" w:rsidRPr="001515A6" w:rsidRDefault="00786E3A" w:rsidP="004B3336">
            <w:pPr>
              <w:numPr>
                <w:ilvl w:val="0"/>
                <w:numId w:val="2"/>
              </w:numPr>
              <w:rPr>
                <w:rFonts w:ascii="Arial" w:hAnsi="Arial" w:cs="Arial"/>
                <w:sz w:val="20"/>
                <w:szCs w:val="20"/>
              </w:rPr>
            </w:pPr>
            <w:r w:rsidRPr="001515A6">
              <w:rPr>
                <w:rFonts w:ascii="Arial" w:hAnsi="Arial" w:cs="Arial"/>
                <w:sz w:val="20"/>
                <w:szCs w:val="20"/>
              </w:rPr>
              <w:t>Seeks out or acts as mentor/coach.</w:t>
            </w:r>
          </w:p>
        </w:tc>
        <w:tc>
          <w:tcPr>
            <w:tcW w:w="454" w:type="dxa"/>
            <w:tcBorders>
              <w:bottom w:val="single" w:sz="4" w:space="0" w:color="auto"/>
            </w:tcBorders>
          </w:tcPr>
          <w:p w14:paraId="00060EAB" w14:textId="77777777" w:rsidR="00786E3A" w:rsidRPr="001515A6" w:rsidRDefault="00786E3A" w:rsidP="004B3336">
            <w:pPr>
              <w:rPr>
                <w:rFonts w:ascii="Arial" w:hAnsi="Arial" w:cs="Arial"/>
              </w:rPr>
            </w:pPr>
          </w:p>
        </w:tc>
        <w:tc>
          <w:tcPr>
            <w:tcW w:w="454" w:type="dxa"/>
            <w:tcBorders>
              <w:bottom w:val="single" w:sz="4" w:space="0" w:color="auto"/>
            </w:tcBorders>
          </w:tcPr>
          <w:p w14:paraId="036D76CA" w14:textId="77777777" w:rsidR="00786E3A" w:rsidRPr="001515A6" w:rsidRDefault="00786E3A" w:rsidP="004B3336">
            <w:pPr>
              <w:rPr>
                <w:rFonts w:ascii="Arial" w:hAnsi="Arial" w:cs="Arial"/>
              </w:rPr>
            </w:pPr>
          </w:p>
        </w:tc>
        <w:tc>
          <w:tcPr>
            <w:tcW w:w="454" w:type="dxa"/>
            <w:tcBorders>
              <w:bottom w:val="single" w:sz="4" w:space="0" w:color="auto"/>
            </w:tcBorders>
          </w:tcPr>
          <w:p w14:paraId="1972CD7F" w14:textId="77777777" w:rsidR="00786E3A" w:rsidRPr="001515A6" w:rsidRDefault="00786E3A" w:rsidP="004B3336">
            <w:pPr>
              <w:rPr>
                <w:rFonts w:ascii="Arial" w:hAnsi="Arial" w:cs="Arial"/>
              </w:rPr>
            </w:pPr>
          </w:p>
        </w:tc>
        <w:tc>
          <w:tcPr>
            <w:tcW w:w="454" w:type="dxa"/>
            <w:tcBorders>
              <w:bottom w:val="single" w:sz="4" w:space="0" w:color="auto"/>
            </w:tcBorders>
          </w:tcPr>
          <w:p w14:paraId="6442456A" w14:textId="77777777" w:rsidR="00786E3A" w:rsidRPr="001515A6" w:rsidRDefault="00786E3A" w:rsidP="004B3336">
            <w:pPr>
              <w:rPr>
                <w:rFonts w:ascii="Arial" w:hAnsi="Arial" w:cs="Arial"/>
              </w:rPr>
            </w:pPr>
          </w:p>
        </w:tc>
      </w:tr>
      <w:tr w:rsidR="006F45F8" w:rsidRPr="007C2B2F" w14:paraId="437C9AA4" w14:textId="77777777" w:rsidTr="00501D4A">
        <w:trPr>
          <w:trHeight w:val="279"/>
          <w:jc w:val="center"/>
        </w:trPr>
        <w:tc>
          <w:tcPr>
            <w:tcW w:w="454" w:type="dxa"/>
            <w:gridSpan w:val="13"/>
            <w:shd w:val="clear" w:color="auto" w:fill="E0E0E0"/>
            <w:vAlign w:val="center"/>
          </w:tcPr>
          <w:p w14:paraId="41DFD85F" w14:textId="4F098D4B" w:rsidR="006F45F8" w:rsidRPr="001515A6" w:rsidRDefault="006F45F8" w:rsidP="004B3336">
            <w:pPr>
              <w:rPr>
                <w:rFonts w:ascii="Arial" w:hAnsi="Arial" w:cs="Arial"/>
                <w:b/>
                <w:sz w:val="20"/>
                <w:szCs w:val="20"/>
              </w:rPr>
            </w:pPr>
            <w:r w:rsidRPr="001515A6">
              <w:rPr>
                <w:rFonts w:ascii="Arial" w:hAnsi="Arial" w:cs="Arial"/>
                <w:b/>
                <w:sz w:val="20"/>
                <w:szCs w:val="20"/>
              </w:rPr>
              <w:t>4b.  Maintaining Accurate Records</w:t>
            </w:r>
          </w:p>
        </w:tc>
      </w:tr>
      <w:tr w:rsidR="00786E3A" w:rsidRPr="007C2B2F" w14:paraId="7CB32883" w14:textId="77777777" w:rsidTr="00501D4A">
        <w:trPr>
          <w:trHeight w:val="454"/>
          <w:jc w:val="center"/>
        </w:trPr>
        <w:tc>
          <w:tcPr>
            <w:tcW w:w="8506" w:type="dxa"/>
            <w:gridSpan w:val="9"/>
          </w:tcPr>
          <w:p w14:paraId="1E454F29" w14:textId="77777777" w:rsidR="00786E3A" w:rsidRPr="001515A6" w:rsidRDefault="00786E3A" w:rsidP="004B3336">
            <w:pPr>
              <w:numPr>
                <w:ilvl w:val="0"/>
                <w:numId w:val="2"/>
              </w:numPr>
              <w:rPr>
                <w:rFonts w:ascii="Arial" w:hAnsi="Arial" w:cs="Arial"/>
                <w:sz w:val="20"/>
                <w:szCs w:val="20"/>
              </w:rPr>
            </w:pPr>
            <w:r w:rsidRPr="001515A6">
              <w:rPr>
                <w:rFonts w:ascii="Arial" w:hAnsi="Arial" w:cs="Arial"/>
                <w:sz w:val="20"/>
                <w:szCs w:val="20"/>
              </w:rPr>
              <w:t>Makes instructional record-keeping a routine procedure.</w:t>
            </w:r>
          </w:p>
        </w:tc>
        <w:tc>
          <w:tcPr>
            <w:tcW w:w="454" w:type="dxa"/>
          </w:tcPr>
          <w:p w14:paraId="63FA999B" w14:textId="77777777" w:rsidR="00786E3A" w:rsidRPr="001515A6" w:rsidRDefault="00786E3A" w:rsidP="004B3336">
            <w:pPr>
              <w:rPr>
                <w:rFonts w:ascii="Arial" w:hAnsi="Arial" w:cs="Arial"/>
              </w:rPr>
            </w:pPr>
          </w:p>
        </w:tc>
        <w:tc>
          <w:tcPr>
            <w:tcW w:w="454" w:type="dxa"/>
          </w:tcPr>
          <w:p w14:paraId="1FE3B49D" w14:textId="77777777" w:rsidR="00786E3A" w:rsidRPr="001515A6" w:rsidRDefault="00786E3A" w:rsidP="004B3336">
            <w:pPr>
              <w:rPr>
                <w:rFonts w:ascii="Arial" w:hAnsi="Arial" w:cs="Arial"/>
              </w:rPr>
            </w:pPr>
          </w:p>
        </w:tc>
        <w:tc>
          <w:tcPr>
            <w:tcW w:w="454" w:type="dxa"/>
          </w:tcPr>
          <w:p w14:paraId="7D94B4B0" w14:textId="77777777" w:rsidR="00786E3A" w:rsidRPr="001515A6" w:rsidRDefault="00786E3A" w:rsidP="004B3336">
            <w:pPr>
              <w:rPr>
                <w:rFonts w:ascii="Arial" w:hAnsi="Arial" w:cs="Arial"/>
              </w:rPr>
            </w:pPr>
          </w:p>
        </w:tc>
        <w:tc>
          <w:tcPr>
            <w:tcW w:w="454" w:type="dxa"/>
          </w:tcPr>
          <w:p w14:paraId="4CE4B2FB" w14:textId="77777777" w:rsidR="00786E3A" w:rsidRPr="001515A6" w:rsidRDefault="00786E3A" w:rsidP="004B3336">
            <w:pPr>
              <w:rPr>
                <w:rFonts w:ascii="Arial" w:hAnsi="Arial" w:cs="Arial"/>
              </w:rPr>
            </w:pPr>
          </w:p>
        </w:tc>
      </w:tr>
      <w:tr w:rsidR="00786E3A" w:rsidRPr="007C2B2F" w14:paraId="32B4321A" w14:textId="77777777" w:rsidTr="00501D4A">
        <w:trPr>
          <w:trHeight w:val="454"/>
          <w:jc w:val="center"/>
        </w:trPr>
        <w:tc>
          <w:tcPr>
            <w:tcW w:w="8506" w:type="dxa"/>
            <w:gridSpan w:val="9"/>
          </w:tcPr>
          <w:p w14:paraId="52D645CD" w14:textId="643A39CD" w:rsidR="00786E3A" w:rsidRPr="001F4210" w:rsidRDefault="00786E3A" w:rsidP="004B3336">
            <w:pPr>
              <w:numPr>
                <w:ilvl w:val="0"/>
                <w:numId w:val="2"/>
              </w:numPr>
              <w:rPr>
                <w:rFonts w:ascii="Arial" w:hAnsi="Arial" w:cs="Arial"/>
                <w:sz w:val="20"/>
                <w:szCs w:val="20"/>
              </w:rPr>
            </w:pPr>
            <w:r w:rsidRPr="00AF2755">
              <w:rPr>
                <w:rFonts w:ascii="Arial" w:hAnsi="Arial" w:cs="Arial"/>
                <w:sz w:val="20"/>
                <w:szCs w:val="20"/>
              </w:rPr>
              <w:t xml:space="preserve">Creates skill checklists/records/student portfolios/formal and informal assessments.  </w:t>
            </w:r>
          </w:p>
        </w:tc>
        <w:tc>
          <w:tcPr>
            <w:tcW w:w="454" w:type="dxa"/>
          </w:tcPr>
          <w:p w14:paraId="0140A4BE" w14:textId="77777777" w:rsidR="00786E3A" w:rsidRPr="001515A6" w:rsidRDefault="00786E3A" w:rsidP="004B3336">
            <w:pPr>
              <w:rPr>
                <w:rFonts w:ascii="Arial" w:hAnsi="Arial" w:cs="Arial"/>
              </w:rPr>
            </w:pPr>
          </w:p>
        </w:tc>
        <w:tc>
          <w:tcPr>
            <w:tcW w:w="454" w:type="dxa"/>
          </w:tcPr>
          <w:p w14:paraId="27FCB1AA" w14:textId="77777777" w:rsidR="00786E3A" w:rsidRPr="001515A6" w:rsidRDefault="00786E3A" w:rsidP="004B3336">
            <w:pPr>
              <w:rPr>
                <w:rFonts w:ascii="Arial" w:hAnsi="Arial" w:cs="Arial"/>
              </w:rPr>
            </w:pPr>
          </w:p>
        </w:tc>
        <w:tc>
          <w:tcPr>
            <w:tcW w:w="454" w:type="dxa"/>
          </w:tcPr>
          <w:p w14:paraId="243899C8" w14:textId="77777777" w:rsidR="00786E3A" w:rsidRPr="001515A6" w:rsidRDefault="00786E3A" w:rsidP="004B3336">
            <w:pPr>
              <w:rPr>
                <w:rFonts w:ascii="Arial" w:hAnsi="Arial" w:cs="Arial"/>
              </w:rPr>
            </w:pPr>
          </w:p>
        </w:tc>
        <w:tc>
          <w:tcPr>
            <w:tcW w:w="454" w:type="dxa"/>
          </w:tcPr>
          <w:p w14:paraId="2A705687" w14:textId="77777777" w:rsidR="00786E3A" w:rsidRPr="001515A6" w:rsidRDefault="00786E3A" w:rsidP="004B3336">
            <w:pPr>
              <w:rPr>
                <w:rFonts w:ascii="Arial" w:hAnsi="Arial" w:cs="Arial"/>
              </w:rPr>
            </w:pPr>
          </w:p>
        </w:tc>
      </w:tr>
      <w:tr w:rsidR="00786E3A" w:rsidRPr="007C2B2F" w14:paraId="40B44667" w14:textId="77777777" w:rsidTr="00501D4A">
        <w:trPr>
          <w:trHeight w:val="454"/>
          <w:jc w:val="center"/>
        </w:trPr>
        <w:tc>
          <w:tcPr>
            <w:tcW w:w="8506" w:type="dxa"/>
            <w:gridSpan w:val="9"/>
          </w:tcPr>
          <w:p w14:paraId="11E28328" w14:textId="4158FD6B" w:rsidR="00786E3A" w:rsidRPr="001F4210" w:rsidRDefault="00786E3A" w:rsidP="004B3336">
            <w:pPr>
              <w:numPr>
                <w:ilvl w:val="0"/>
                <w:numId w:val="2"/>
              </w:numPr>
              <w:rPr>
                <w:rFonts w:ascii="Arial" w:hAnsi="Arial" w:cs="Arial"/>
                <w:sz w:val="20"/>
                <w:szCs w:val="20"/>
              </w:rPr>
            </w:pPr>
            <w:r w:rsidRPr="00AF2755">
              <w:rPr>
                <w:rFonts w:ascii="Arial" w:hAnsi="Arial" w:cs="Arial"/>
                <w:sz w:val="20"/>
                <w:szCs w:val="20"/>
              </w:rPr>
              <w:t>Maintains organized non-instructional records (consent letters, money, milk order, etc.).</w:t>
            </w:r>
          </w:p>
        </w:tc>
        <w:tc>
          <w:tcPr>
            <w:tcW w:w="454" w:type="dxa"/>
          </w:tcPr>
          <w:p w14:paraId="39CE5944" w14:textId="77777777" w:rsidR="00786E3A" w:rsidRPr="007C2B2F" w:rsidRDefault="00786E3A" w:rsidP="004B3336">
            <w:pPr>
              <w:rPr>
                <w:rFonts w:ascii="Arial" w:hAnsi="Arial" w:cs="Arial"/>
                <w:highlight w:val="cyan"/>
              </w:rPr>
            </w:pPr>
          </w:p>
        </w:tc>
        <w:tc>
          <w:tcPr>
            <w:tcW w:w="454" w:type="dxa"/>
          </w:tcPr>
          <w:p w14:paraId="3C436756" w14:textId="77777777" w:rsidR="00786E3A" w:rsidRPr="007C2B2F" w:rsidRDefault="00786E3A" w:rsidP="004B3336">
            <w:pPr>
              <w:rPr>
                <w:rFonts w:ascii="Arial" w:hAnsi="Arial" w:cs="Arial"/>
                <w:highlight w:val="cyan"/>
              </w:rPr>
            </w:pPr>
          </w:p>
        </w:tc>
        <w:tc>
          <w:tcPr>
            <w:tcW w:w="454" w:type="dxa"/>
          </w:tcPr>
          <w:p w14:paraId="00E01BB9" w14:textId="77777777" w:rsidR="00786E3A" w:rsidRPr="007C2B2F" w:rsidRDefault="00786E3A" w:rsidP="004B3336">
            <w:pPr>
              <w:rPr>
                <w:rFonts w:ascii="Arial" w:hAnsi="Arial" w:cs="Arial"/>
                <w:highlight w:val="cyan"/>
              </w:rPr>
            </w:pPr>
          </w:p>
        </w:tc>
        <w:tc>
          <w:tcPr>
            <w:tcW w:w="454" w:type="dxa"/>
          </w:tcPr>
          <w:p w14:paraId="309434A4" w14:textId="77777777" w:rsidR="00786E3A" w:rsidRPr="007C2B2F" w:rsidRDefault="00786E3A" w:rsidP="004B3336">
            <w:pPr>
              <w:rPr>
                <w:rFonts w:ascii="Arial" w:hAnsi="Arial" w:cs="Arial"/>
                <w:highlight w:val="cyan"/>
              </w:rPr>
            </w:pPr>
          </w:p>
        </w:tc>
      </w:tr>
      <w:tr w:rsidR="00786E3A" w:rsidRPr="007C2B2F" w14:paraId="4FE41ED0" w14:textId="77777777" w:rsidTr="00501D4A">
        <w:trPr>
          <w:trHeight w:val="454"/>
          <w:jc w:val="center"/>
        </w:trPr>
        <w:tc>
          <w:tcPr>
            <w:tcW w:w="8506" w:type="dxa"/>
            <w:gridSpan w:val="9"/>
            <w:tcBorders>
              <w:bottom w:val="single" w:sz="4" w:space="0" w:color="auto"/>
            </w:tcBorders>
          </w:tcPr>
          <w:p w14:paraId="5EFDC60E" w14:textId="77777777" w:rsidR="00786E3A" w:rsidRPr="00AF2755" w:rsidRDefault="00786E3A" w:rsidP="004B3336">
            <w:pPr>
              <w:numPr>
                <w:ilvl w:val="0"/>
                <w:numId w:val="2"/>
              </w:numPr>
              <w:rPr>
                <w:rFonts w:ascii="Arial" w:hAnsi="Arial" w:cs="Arial"/>
                <w:sz w:val="20"/>
                <w:szCs w:val="20"/>
              </w:rPr>
            </w:pPr>
            <w:r w:rsidRPr="00AF2755">
              <w:rPr>
                <w:rFonts w:ascii="Arial" w:hAnsi="Arial" w:cs="Arial"/>
                <w:sz w:val="20"/>
                <w:szCs w:val="20"/>
              </w:rPr>
              <w:t>Keeps logs of school-related contacts (phone calls, email, in person).</w:t>
            </w:r>
          </w:p>
        </w:tc>
        <w:tc>
          <w:tcPr>
            <w:tcW w:w="454" w:type="dxa"/>
            <w:tcBorders>
              <w:bottom w:val="single" w:sz="4" w:space="0" w:color="auto"/>
            </w:tcBorders>
          </w:tcPr>
          <w:p w14:paraId="48A3E725"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52E74B09"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0E3674E2"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5A2EC90F" w14:textId="77777777" w:rsidR="00786E3A" w:rsidRPr="007C2B2F" w:rsidRDefault="00786E3A" w:rsidP="004B3336">
            <w:pPr>
              <w:rPr>
                <w:rFonts w:ascii="Arial" w:hAnsi="Arial" w:cs="Arial"/>
                <w:highlight w:val="cyan"/>
              </w:rPr>
            </w:pPr>
          </w:p>
        </w:tc>
      </w:tr>
      <w:tr w:rsidR="006F45F8" w:rsidRPr="007C2B2F" w14:paraId="63B95E8D" w14:textId="77777777" w:rsidTr="00501D4A">
        <w:trPr>
          <w:trHeight w:val="279"/>
          <w:jc w:val="center"/>
        </w:trPr>
        <w:tc>
          <w:tcPr>
            <w:tcW w:w="454" w:type="dxa"/>
            <w:gridSpan w:val="13"/>
            <w:shd w:val="clear" w:color="auto" w:fill="E0E0E0"/>
            <w:vAlign w:val="center"/>
          </w:tcPr>
          <w:p w14:paraId="34E22BDC" w14:textId="28973AA2" w:rsidR="006F45F8" w:rsidRPr="007C2B2F" w:rsidRDefault="006F45F8" w:rsidP="004B3336">
            <w:pPr>
              <w:rPr>
                <w:rFonts w:ascii="Arial" w:hAnsi="Arial" w:cs="Arial"/>
                <w:b/>
                <w:sz w:val="20"/>
                <w:szCs w:val="20"/>
                <w:highlight w:val="cyan"/>
              </w:rPr>
            </w:pPr>
            <w:r w:rsidRPr="00AF2755">
              <w:rPr>
                <w:rFonts w:ascii="Arial" w:hAnsi="Arial" w:cs="Arial"/>
                <w:b/>
                <w:sz w:val="20"/>
                <w:szCs w:val="20"/>
              </w:rPr>
              <w:t>4c.  Communicating With Families</w:t>
            </w:r>
          </w:p>
        </w:tc>
      </w:tr>
      <w:tr w:rsidR="00786E3A" w:rsidRPr="007C2B2F" w14:paraId="1E917617" w14:textId="77777777" w:rsidTr="00501D4A">
        <w:trPr>
          <w:trHeight w:val="454"/>
          <w:jc w:val="center"/>
        </w:trPr>
        <w:tc>
          <w:tcPr>
            <w:tcW w:w="8506" w:type="dxa"/>
            <w:gridSpan w:val="9"/>
          </w:tcPr>
          <w:p w14:paraId="4E54898C" w14:textId="5B8D039E" w:rsidR="00786E3A" w:rsidRPr="001F4210" w:rsidRDefault="00786E3A" w:rsidP="004B3336">
            <w:pPr>
              <w:numPr>
                <w:ilvl w:val="0"/>
                <w:numId w:val="2"/>
              </w:numPr>
              <w:rPr>
                <w:rFonts w:ascii="Arial" w:hAnsi="Arial" w:cs="Arial"/>
                <w:sz w:val="20"/>
                <w:szCs w:val="20"/>
              </w:rPr>
            </w:pPr>
            <w:r w:rsidRPr="00AF2755">
              <w:rPr>
                <w:rFonts w:ascii="Arial" w:hAnsi="Arial" w:cs="Arial"/>
                <w:sz w:val="20"/>
                <w:szCs w:val="20"/>
              </w:rPr>
              <w:t xml:space="preserve">Sends home written information (class newsletter, monthly </w:t>
            </w:r>
            <w:r w:rsidR="00412C34">
              <w:rPr>
                <w:rFonts w:ascii="Arial" w:hAnsi="Arial" w:cs="Arial"/>
                <w:sz w:val="20"/>
                <w:szCs w:val="20"/>
              </w:rPr>
              <w:t>progress report, website, blog) and engages in regular two-way communication with families.</w:t>
            </w:r>
            <w:bookmarkStart w:id="0" w:name="_GoBack"/>
            <w:bookmarkEnd w:id="0"/>
          </w:p>
        </w:tc>
        <w:tc>
          <w:tcPr>
            <w:tcW w:w="454" w:type="dxa"/>
          </w:tcPr>
          <w:p w14:paraId="1C2DA624" w14:textId="77777777" w:rsidR="00786E3A" w:rsidRPr="007C2B2F" w:rsidRDefault="00786E3A" w:rsidP="004B3336">
            <w:pPr>
              <w:rPr>
                <w:rFonts w:ascii="Arial" w:hAnsi="Arial" w:cs="Arial"/>
                <w:highlight w:val="cyan"/>
              </w:rPr>
            </w:pPr>
          </w:p>
        </w:tc>
        <w:tc>
          <w:tcPr>
            <w:tcW w:w="454" w:type="dxa"/>
          </w:tcPr>
          <w:p w14:paraId="1E4B643C" w14:textId="77777777" w:rsidR="00786E3A" w:rsidRPr="007C2B2F" w:rsidRDefault="00786E3A" w:rsidP="004B3336">
            <w:pPr>
              <w:rPr>
                <w:rFonts w:ascii="Arial" w:hAnsi="Arial" w:cs="Arial"/>
                <w:b/>
                <w:sz w:val="20"/>
                <w:szCs w:val="20"/>
                <w:highlight w:val="cyan"/>
              </w:rPr>
            </w:pPr>
          </w:p>
        </w:tc>
        <w:tc>
          <w:tcPr>
            <w:tcW w:w="454" w:type="dxa"/>
          </w:tcPr>
          <w:p w14:paraId="4D510B44" w14:textId="77777777" w:rsidR="00786E3A" w:rsidRPr="007C2B2F" w:rsidRDefault="00786E3A" w:rsidP="004B3336">
            <w:pPr>
              <w:rPr>
                <w:rFonts w:ascii="Arial" w:hAnsi="Arial" w:cs="Arial"/>
                <w:b/>
                <w:sz w:val="20"/>
                <w:szCs w:val="20"/>
                <w:highlight w:val="cyan"/>
              </w:rPr>
            </w:pPr>
          </w:p>
        </w:tc>
        <w:tc>
          <w:tcPr>
            <w:tcW w:w="454" w:type="dxa"/>
          </w:tcPr>
          <w:p w14:paraId="392A15C2" w14:textId="77777777" w:rsidR="00786E3A" w:rsidRPr="007C2B2F" w:rsidRDefault="00786E3A" w:rsidP="004B3336">
            <w:pPr>
              <w:rPr>
                <w:rFonts w:ascii="Arial" w:hAnsi="Arial" w:cs="Arial"/>
                <w:b/>
                <w:sz w:val="20"/>
                <w:szCs w:val="20"/>
                <w:highlight w:val="cyan"/>
              </w:rPr>
            </w:pPr>
          </w:p>
        </w:tc>
      </w:tr>
      <w:tr w:rsidR="00786E3A" w:rsidRPr="007C2B2F" w14:paraId="56D2D525" w14:textId="77777777" w:rsidTr="00501D4A">
        <w:trPr>
          <w:trHeight w:val="454"/>
          <w:jc w:val="center"/>
        </w:trPr>
        <w:tc>
          <w:tcPr>
            <w:tcW w:w="8506" w:type="dxa"/>
            <w:gridSpan w:val="9"/>
          </w:tcPr>
          <w:p w14:paraId="4D6C1630" w14:textId="77777777" w:rsidR="00786E3A" w:rsidRPr="00AF2755" w:rsidRDefault="00786E3A" w:rsidP="004B3336">
            <w:pPr>
              <w:numPr>
                <w:ilvl w:val="0"/>
                <w:numId w:val="2"/>
              </w:numPr>
              <w:rPr>
                <w:rFonts w:ascii="Arial" w:hAnsi="Arial" w:cs="Arial"/>
                <w:sz w:val="20"/>
                <w:szCs w:val="20"/>
              </w:rPr>
            </w:pPr>
            <w:r w:rsidRPr="00AF2755">
              <w:rPr>
                <w:rFonts w:ascii="Arial" w:hAnsi="Arial" w:cs="Arial"/>
                <w:sz w:val="20"/>
                <w:szCs w:val="20"/>
              </w:rPr>
              <w:t>Assigns homework with a clear purpose.</w:t>
            </w:r>
          </w:p>
        </w:tc>
        <w:tc>
          <w:tcPr>
            <w:tcW w:w="454" w:type="dxa"/>
          </w:tcPr>
          <w:p w14:paraId="469C145E" w14:textId="77777777" w:rsidR="00786E3A" w:rsidRPr="007C2B2F" w:rsidRDefault="00786E3A" w:rsidP="004B3336">
            <w:pPr>
              <w:rPr>
                <w:rFonts w:ascii="Arial" w:hAnsi="Arial" w:cs="Arial"/>
                <w:highlight w:val="cyan"/>
              </w:rPr>
            </w:pPr>
          </w:p>
        </w:tc>
        <w:tc>
          <w:tcPr>
            <w:tcW w:w="454" w:type="dxa"/>
          </w:tcPr>
          <w:p w14:paraId="6CC62752" w14:textId="77777777" w:rsidR="00786E3A" w:rsidRPr="007C2B2F" w:rsidRDefault="00786E3A" w:rsidP="004B3336">
            <w:pPr>
              <w:rPr>
                <w:rFonts w:ascii="Arial" w:hAnsi="Arial" w:cs="Arial"/>
                <w:b/>
                <w:sz w:val="20"/>
                <w:szCs w:val="20"/>
                <w:highlight w:val="cyan"/>
              </w:rPr>
            </w:pPr>
          </w:p>
        </w:tc>
        <w:tc>
          <w:tcPr>
            <w:tcW w:w="454" w:type="dxa"/>
          </w:tcPr>
          <w:p w14:paraId="08DF7871" w14:textId="77777777" w:rsidR="00786E3A" w:rsidRPr="007C2B2F" w:rsidRDefault="00786E3A" w:rsidP="004B3336">
            <w:pPr>
              <w:rPr>
                <w:rFonts w:ascii="Arial" w:hAnsi="Arial" w:cs="Arial"/>
                <w:b/>
                <w:sz w:val="20"/>
                <w:szCs w:val="20"/>
                <w:highlight w:val="cyan"/>
              </w:rPr>
            </w:pPr>
          </w:p>
        </w:tc>
        <w:tc>
          <w:tcPr>
            <w:tcW w:w="454" w:type="dxa"/>
          </w:tcPr>
          <w:p w14:paraId="001C4013" w14:textId="77777777" w:rsidR="00786E3A" w:rsidRPr="007C2B2F" w:rsidRDefault="00786E3A" w:rsidP="004B3336">
            <w:pPr>
              <w:rPr>
                <w:rFonts w:ascii="Arial" w:hAnsi="Arial" w:cs="Arial"/>
                <w:b/>
                <w:sz w:val="20"/>
                <w:szCs w:val="20"/>
                <w:highlight w:val="cyan"/>
              </w:rPr>
            </w:pPr>
          </w:p>
        </w:tc>
      </w:tr>
      <w:tr w:rsidR="00786E3A" w:rsidRPr="007C2B2F" w14:paraId="2692C70B" w14:textId="77777777" w:rsidTr="00501D4A">
        <w:trPr>
          <w:trHeight w:val="454"/>
          <w:jc w:val="center"/>
        </w:trPr>
        <w:tc>
          <w:tcPr>
            <w:tcW w:w="8506" w:type="dxa"/>
            <w:gridSpan w:val="9"/>
            <w:tcBorders>
              <w:bottom w:val="single" w:sz="4" w:space="0" w:color="auto"/>
            </w:tcBorders>
          </w:tcPr>
          <w:p w14:paraId="7147C7C7" w14:textId="77777777" w:rsidR="00786E3A" w:rsidRPr="00AF2755" w:rsidRDefault="00786E3A" w:rsidP="004B3336">
            <w:pPr>
              <w:numPr>
                <w:ilvl w:val="0"/>
                <w:numId w:val="2"/>
              </w:numPr>
              <w:rPr>
                <w:rFonts w:ascii="Arial" w:hAnsi="Arial" w:cs="Arial"/>
                <w:sz w:val="20"/>
                <w:szCs w:val="20"/>
              </w:rPr>
            </w:pPr>
            <w:r w:rsidRPr="00AF2755">
              <w:rPr>
                <w:rFonts w:ascii="Arial" w:hAnsi="Arial" w:cs="Arial"/>
                <w:sz w:val="20"/>
                <w:szCs w:val="20"/>
              </w:rPr>
              <w:t>Responds with empathy and respect.</w:t>
            </w:r>
          </w:p>
        </w:tc>
        <w:tc>
          <w:tcPr>
            <w:tcW w:w="454" w:type="dxa"/>
            <w:tcBorders>
              <w:bottom w:val="single" w:sz="4" w:space="0" w:color="auto"/>
            </w:tcBorders>
          </w:tcPr>
          <w:p w14:paraId="69C815A0"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3BF2908A" w14:textId="77777777" w:rsidR="00786E3A" w:rsidRPr="007C2B2F" w:rsidRDefault="00786E3A" w:rsidP="004B3336">
            <w:pPr>
              <w:rPr>
                <w:rFonts w:ascii="Arial" w:hAnsi="Arial" w:cs="Arial"/>
                <w:b/>
                <w:sz w:val="20"/>
                <w:szCs w:val="20"/>
                <w:highlight w:val="cyan"/>
              </w:rPr>
            </w:pPr>
          </w:p>
        </w:tc>
        <w:tc>
          <w:tcPr>
            <w:tcW w:w="454" w:type="dxa"/>
            <w:tcBorders>
              <w:bottom w:val="single" w:sz="4" w:space="0" w:color="auto"/>
            </w:tcBorders>
          </w:tcPr>
          <w:p w14:paraId="639FC9CF" w14:textId="77777777" w:rsidR="00786E3A" w:rsidRPr="007C2B2F" w:rsidRDefault="00786E3A" w:rsidP="004B3336">
            <w:pPr>
              <w:rPr>
                <w:rFonts w:ascii="Arial" w:hAnsi="Arial" w:cs="Arial"/>
                <w:b/>
                <w:sz w:val="20"/>
                <w:szCs w:val="20"/>
                <w:highlight w:val="cyan"/>
              </w:rPr>
            </w:pPr>
          </w:p>
        </w:tc>
        <w:tc>
          <w:tcPr>
            <w:tcW w:w="454" w:type="dxa"/>
            <w:tcBorders>
              <w:bottom w:val="single" w:sz="4" w:space="0" w:color="auto"/>
            </w:tcBorders>
          </w:tcPr>
          <w:p w14:paraId="040DF593" w14:textId="77777777" w:rsidR="00786E3A" w:rsidRPr="007C2B2F" w:rsidRDefault="00786E3A" w:rsidP="004B3336">
            <w:pPr>
              <w:rPr>
                <w:rFonts w:ascii="Arial" w:hAnsi="Arial" w:cs="Arial"/>
                <w:b/>
                <w:sz w:val="20"/>
                <w:szCs w:val="20"/>
                <w:highlight w:val="cyan"/>
              </w:rPr>
            </w:pPr>
          </w:p>
        </w:tc>
      </w:tr>
      <w:tr w:rsidR="006F45F8" w:rsidRPr="007C2B2F" w14:paraId="33C7083C" w14:textId="77777777" w:rsidTr="00501D4A">
        <w:trPr>
          <w:trHeight w:val="279"/>
          <w:jc w:val="center"/>
        </w:trPr>
        <w:tc>
          <w:tcPr>
            <w:tcW w:w="454" w:type="dxa"/>
            <w:gridSpan w:val="13"/>
            <w:shd w:val="clear" w:color="auto" w:fill="E0E0E0"/>
            <w:vAlign w:val="center"/>
          </w:tcPr>
          <w:p w14:paraId="4CA0115D" w14:textId="05F6B221" w:rsidR="006F45F8" w:rsidRPr="007C2B2F" w:rsidRDefault="006F45F8" w:rsidP="004B3336">
            <w:pPr>
              <w:rPr>
                <w:rFonts w:ascii="Arial" w:hAnsi="Arial" w:cs="Arial"/>
                <w:b/>
                <w:sz w:val="20"/>
                <w:szCs w:val="20"/>
                <w:highlight w:val="cyan"/>
              </w:rPr>
            </w:pPr>
            <w:r w:rsidRPr="00AF2755">
              <w:rPr>
                <w:rFonts w:ascii="Arial" w:hAnsi="Arial" w:cs="Arial"/>
                <w:b/>
                <w:sz w:val="20"/>
                <w:szCs w:val="20"/>
              </w:rPr>
              <w:t>4d.  Contributing Leadership to the School and Division</w:t>
            </w:r>
          </w:p>
        </w:tc>
      </w:tr>
      <w:tr w:rsidR="00786E3A" w:rsidRPr="007C2B2F" w14:paraId="56C18576" w14:textId="77777777" w:rsidTr="00501D4A">
        <w:trPr>
          <w:trHeight w:val="454"/>
          <w:jc w:val="center"/>
        </w:trPr>
        <w:tc>
          <w:tcPr>
            <w:tcW w:w="8506" w:type="dxa"/>
            <w:gridSpan w:val="9"/>
          </w:tcPr>
          <w:p w14:paraId="3D2384CE" w14:textId="57A6E5DC" w:rsidR="00786E3A" w:rsidRPr="001F4210" w:rsidRDefault="00786E3A" w:rsidP="004B3336">
            <w:pPr>
              <w:numPr>
                <w:ilvl w:val="0"/>
                <w:numId w:val="2"/>
              </w:numPr>
              <w:rPr>
                <w:rFonts w:ascii="Arial" w:hAnsi="Arial" w:cs="Arial"/>
                <w:sz w:val="20"/>
                <w:szCs w:val="20"/>
              </w:rPr>
            </w:pPr>
            <w:r w:rsidRPr="00AF2755">
              <w:rPr>
                <w:rFonts w:ascii="Arial" w:hAnsi="Arial" w:cs="Arial"/>
                <w:sz w:val="20"/>
                <w:szCs w:val="20"/>
              </w:rPr>
              <w:t>Participates in professional relationships with colleagues (shares expectations, materials, insights).</w:t>
            </w:r>
          </w:p>
        </w:tc>
        <w:tc>
          <w:tcPr>
            <w:tcW w:w="454" w:type="dxa"/>
          </w:tcPr>
          <w:p w14:paraId="16AAAC61" w14:textId="77777777" w:rsidR="00786E3A" w:rsidRPr="007C2B2F" w:rsidRDefault="00786E3A" w:rsidP="004B3336">
            <w:pPr>
              <w:rPr>
                <w:rFonts w:ascii="Arial" w:hAnsi="Arial" w:cs="Arial"/>
                <w:highlight w:val="cyan"/>
              </w:rPr>
            </w:pPr>
          </w:p>
        </w:tc>
        <w:tc>
          <w:tcPr>
            <w:tcW w:w="454" w:type="dxa"/>
          </w:tcPr>
          <w:p w14:paraId="2CA3BB0A" w14:textId="77777777" w:rsidR="00786E3A" w:rsidRPr="007C2B2F" w:rsidRDefault="00786E3A" w:rsidP="004B3336">
            <w:pPr>
              <w:rPr>
                <w:rFonts w:ascii="Arial" w:hAnsi="Arial" w:cs="Arial"/>
                <w:highlight w:val="cyan"/>
              </w:rPr>
            </w:pPr>
          </w:p>
        </w:tc>
        <w:tc>
          <w:tcPr>
            <w:tcW w:w="454" w:type="dxa"/>
          </w:tcPr>
          <w:p w14:paraId="204B3225" w14:textId="77777777" w:rsidR="00786E3A" w:rsidRPr="007C2B2F" w:rsidRDefault="00786E3A" w:rsidP="004B3336">
            <w:pPr>
              <w:rPr>
                <w:rFonts w:ascii="Arial" w:hAnsi="Arial" w:cs="Arial"/>
                <w:highlight w:val="cyan"/>
              </w:rPr>
            </w:pPr>
          </w:p>
        </w:tc>
        <w:tc>
          <w:tcPr>
            <w:tcW w:w="454" w:type="dxa"/>
          </w:tcPr>
          <w:p w14:paraId="7FCF822A" w14:textId="77777777" w:rsidR="00786E3A" w:rsidRPr="007C2B2F" w:rsidRDefault="00786E3A" w:rsidP="004B3336">
            <w:pPr>
              <w:rPr>
                <w:rFonts w:ascii="Arial" w:hAnsi="Arial" w:cs="Arial"/>
                <w:highlight w:val="cyan"/>
              </w:rPr>
            </w:pPr>
          </w:p>
        </w:tc>
      </w:tr>
      <w:tr w:rsidR="00786E3A" w:rsidRPr="007C2B2F" w14:paraId="07DD33AE" w14:textId="77777777" w:rsidTr="00501D4A">
        <w:trPr>
          <w:trHeight w:val="454"/>
          <w:jc w:val="center"/>
        </w:trPr>
        <w:tc>
          <w:tcPr>
            <w:tcW w:w="8506" w:type="dxa"/>
            <w:gridSpan w:val="9"/>
          </w:tcPr>
          <w:p w14:paraId="5929D19D" w14:textId="77777777" w:rsidR="00786E3A" w:rsidRPr="00AF2755" w:rsidRDefault="00786E3A" w:rsidP="004B3336">
            <w:pPr>
              <w:numPr>
                <w:ilvl w:val="0"/>
                <w:numId w:val="2"/>
              </w:numPr>
              <w:rPr>
                <w:rFonts w:ascii="Arial" w:hAnsi="Arial" w:cs="Arial"/>
                <w:sz w:val="20"/>
                <w:szCs w:val="20"/>
              </w:rPr>
            </w:pPr>
            <w:r w:rsidRPr="00AF2755">
              <w:rPr>
                <w:rFonts w:ascii="Arial" w:hAnsi="Arial" w:cs="Arial"/>
                <w:sz w:val="20"/>
                <w:szCs w:val="20"/>
              </w:rPr>
              <w:t>Demonstrates a mutual respect and cooperation with colleagues.</w:t>
            </w:r>
          </w:p>
        </w:tc>
        <w:tc>
          <w:tcPr>
            <w:tcW w:w="454" w:type="dxa"/>
          </w:tcPr>
          <w:p w14:paraId="345B5465" w14:textId="77777777" w:rsidR="00786E3A" w:rsidRPr="007C2B2F" w:rsidRDefault="00786E3A" w:rsidP="004B3336">
            <w:pPr>
              <w:rPr>
                <w:rFonts w:ascii="Arial" w:hAnsi="Arial" w:cs="Arial"/>
                <w:highlight w:val="cyan"/>
              </w:rPr>
            </w:pPr>
          </w:p>
        </w:tc>
        <w:tc>
          <w:tcPr>
            <w:tcW w:w="454" w:type="dxa"/>
          </w:tcPr>
          <w:p w14:paraId="2EC170CC" w14:textId="77777777" w:rsidR="00786E3A" w:rsidRPr="007C2B2F" w:rsidRDefault="00786E3A" w:rsidP="004B3336">
            <w:pPr>
              <w:rPr>
                <w:rFonts w:ascii="Arial" w:hAnsi="Arial" w:cs="Arial"/>
                <w:highlight w:val="cyan"/>
              </w:rPr>
            </w:pPr>
          </w:p>
        </w:tc>
        <w:tc>
          <w:tcPr>
            <w:tcW w:w="454" w:type="dxa"/>
          </w:tcPr>
          <w:p w14:paraId="4E110E3C" w14:textId="77777777" w:rsidR="00786E3A" w:rsidRPr="007C2B2F" w:rsidRDefault="00786E3A" w:rsidP="004B3336">
            <w:pPr>
              <w:rPr>
                <w:rFonts w:ascii="Arial" w:hAnsi="Arial" w:cs="Arial"/>
                <w:highlight w:val="cyan"/>
              </w:rPr>
            </w:pPr>
          </w:p>
        </w:tc>
        <w:tc>
          <w:tcPr>
            <w:tcW w:w="454" w:type="dxa"/>
          </w:tcPr>
          <w:p w14:paraId="7F5C029D" w14:textId="77777777" w:rsidR="00786E3A" w:rsidRPr="007C2B2F" w:rsidRDefault="00786E3A" w:rsidP="004B3336">
            <w:pPr>
              <w:rPr>
                <w:rFonts w:ascii="Arial" w:hAnsi="Arial" w:cs="Arial"/>
                <w:highlight w:val="cyan"/>
              </w:rPr>
            </w:pPr>
          </w:p>
        </w:tc>
      </w:tr>
      <w:tr w:rsidR="00786E3A" w:rsidRPr="007C2B2F" w14:paraId="4141AC86" w14:textId="77777777" w:rsidTr="00501D4A">
        <w:trPr>
          <w:trHeight w:val="454"/>
          <w:jc w:val="center"/>
        </w:trPr>
        <w:tc>
          <w:tcPr>
            <w:tcW w:w="8506" w:type="dxa"/>
            <w:gridSpan w:val="9"/>
          </w:tcPr>
          <w:p w14:paraId="4C144A64" w14:textId="77777777" w:rsidR="00786E3A" w:rsidRPr="00AF2755" w:rsidRDefault="00786E3A" w:rsidP="004B3336">
            <w:pPr>
              <w:numPr>
                <w:ilvl w:val="0"/>
                <w:numId w:val="2"/>
              </w:numPr>
              <w:rPr>
                <w:rFonts w:ascii="Arial" w:hAnsi="Arial" w:cs="Arial"/>
                <w:sz w:val="20"/>
                <w:szCs w:val="20"/>
              </w:rPr>
            </w:pPr>
            <w:r w:rsidRPr="00AF2755">
              <w:rPr>
                <w:rFonts w:ascii="Arial" w:hAnsi="Arial" w:cs="Arial"/>
                <w:sz w:val="20"/>
                <w:szCs w:val="20"/>
              </w:rPr>
              <w:t>Participates in school life (activities, committees, professional organizations, etc.).</w:t>
            </w:r>
          </w:p>
        </w:tc>
        <w:tc>
          <w:tcPr>
            <w:tcW w:w="454" w:type="dxa"/>
          </w:tcPr>
          <w:p w14:paraId="4176B04D" w14:textId="77777777" w:rsidR="00786E3A" w:rsidRPr="007C2B2F" w:rsidRDefault="00786E3A" w:rsidP="004B3336">
            <w:pPr>
              <w:rPr>
                <w:rFonts w:ascii="Arial" w:hAnsi="Arial" w:cs="Arial"/>
                <w:highlight w:val="cyan"/>
              </w:rPr>
            </w:pPr>
          </w:p>
        </w:tc>
        <w:tc>
          <w:tcPr>
            <w:tcW w:w="454" w:type="dxa"/>
          </w:tcPr>
          <w:p w14:paraId="015648E0" w14:textId="77777777" w:rsidR="00786E3A" w:rsidRPr="007C2B2F" w:rsidRDefault="00786E3A" w:rsidP="004B3336">
            <w:pPr>
              <w:rPr>
                <w:rFonts w:ascii="Arial" w:hAnsi="Arial" w:cs="Arial"/>
                <w:highlight w:val="cyan"/>
              </w:rPr>
            </w:pPr>
          </w:p>
        </w:tc>
        <w:tc>
          <w:tcPr>
            <w:tcW w:w="454" w:type="dxa"/>
          </w:tcPr>
          <w:p w14:paraId="6636771D" w14:textId="77777777" w:rsidR="00786E3A" w:rsidRPr="007C2B2F" w:rsidRDefault="00786E3A" w:rsidP="004B3336">
            <w:pPr>
              <w:rPr>
                <w:rFonts w:ascii="Arial" w:hAnsi="Arial" w:cs="Arial"/>
                <w:highlight w:val="cyan"/>
              </w:rPr>
            </w:pPr>
          </w:p>
        </w:tc>
        <w:tc>
          <w:tcPr>
            <w:tcW w:w="454" w:type="dxa"/>
          </w:tcPr>
          <w:p w14:paraId="52848726" w14:textId="77777777" w:rsidR="00786E3A" w:rsidRPr="007C2B2F" w:rsidRDefault="00786E3A" w:rsidP="004B3336">
            <w:pPr>
              <w:rPr>
                <w:rFonts w:ascii="Arial" w:hAnsi="Arial" w:cs="Arial"/>
                <w:highlight w:val="cyan"/>
              </w:rPr>
            </w:pPr>
          </w:p>
        </w:tc>
      </w:tr>
      <w:tr w:rsidR="00786E3A" w:rsidRPr="007C2B2F" w14:paraId="52A509A7" w14:textId="77777777" w:rsidTr="00501D4A">
        <w:trPr>
          <w:trHeight w:val="454"/>
          <w:jc w:val="center"/>
        </w:trPr>
        <w:tc>
          <w:tcPr>
            <w:tcW w:w="8506" w:type="dxa"/>
            <w:gridSpan w:val="9"/>
            <w:tcBorders>
              <w:bottom w:val="single" w:sz="4" w:space="0" w:color="auto"/>
            </w:tcBorders>
          </w:tcPr>
          <w:p w14:paraId="64F76D7F" w14:textId="6830027C" w:rsidR="00786E3A" w:rsidRPr="001F4210" w:rsidRDefault="00786E3A" w:rsidP="004B3336">
            <w:pPr>
              <w:numPr>
                <w:ilvl w:val="0"/>
                <w:numId w:val="2"/>
              </w:numPr>
              <w:rPr>
                <w:rFonts w:ascii="Arial" w:hAnsi="Arial" w:cs="Arial"/>
                <w:sz w:val="20"/>
                <w:szCs w:val="20"/>
              </w:rPr>
            </w:pPr>
            <w:r w:rsidRPr="00AF2755">
              <w:rPr>
                <w:rFonts w:ascii="Arial" w:hAnsi="Arial" w:cs="Arial"/>
                <w:sz w:val="20"/>
                <w:szCs w:val="20"/>
              </w:rPr>
              <w:t>Balances family demands with school division commitments.</w:t>
            </w:r>
          </w:p>
        </w:tc>
        <w:tc>
          <w:tcPr>
            <w:tcW w:w="454" w:type="dxa"/>
            <w:tcBorders>
              <w:bottom w:val="single" w:sz="4" w:space="0" w:color="auto"/>
            </w:tcBorders>
          </w:tcPr>
          <w:p w14:paraId="03309009"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79125626"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4F7FE871" w14:textId="77777777" w:rsidR="00786E3A" w:rsidRPr="007C2B2F" w:rsidRDefault="00786E3A" w:rsidP="004B3336">
            <w:pPr>
              <w:rPr>
                <w:rFonts w:ascii="Arial" w:hAnsi="Arial" w:cs="Arial"/>
                <w:highlight w:val="cyan"/>
              </w:rPr>
            </w:pPr>
          </w:p>
        </w:tc>
        <w:tc>
          <w:tcPr>
            <w:tcW w:w="454" w:type="dxa"/>
            <w:tcBorders>
              <w:bottom w:val="single" w:sz="4" w:space="0" w:color="auto"/>
            </w:tcBorders>
          </w:tcPr>
          <w:p w14:paraId="79051289" w14:textId="77777777" w:rsidR="00786E3A" w:rsidRPr="007C2B2F" w:rsidRDefault="00786E3A" w:rsidP="004B3336">
            <w:pPr>
              <w:rPr>
                <w:rFonts w:ascii="Arial" w:hAnsi="Arial" w:cs="Arial"/>
                <w:highlight w:val="cyan"/>
              </w:rPr>
            </w:pPr>
          </w:p>
        </w:tc>
      </w:tr>
      <w:tr w:rsidR="006F45F8" w:rsidRPr="007C2B2F" w14:paraId="40E9C86B" w14:textId="77777777" w:rsidTr="00501D4A">
        <w:trPr>
          <w:trHeight w:val="279"/>
          <w:jc w:val="center"/>
        </w:trPr>
        <w:tc>
          <w:tcPr>
            <w:tcW w:w="454" w:type="dxa"/>
            <w:gridSpan w:val="13"/>
            <w:shd w:val="clear" w:color="auto" w:fill="E0E0E0"/>
            <w:vAlign w:val="center"/>
          </w:tcPr>
          <w:p w14:paraId="254771E9" w14:textId="1F5894F9" w:rsidR="006F45F8" w:rsidRPr="007C2B2F" w:rsidRDefault="006F45F8" w:rsidP="004B3336">
            <w:pPr>
              <w:rPr>
                <w:rFonts w:ascii="Arial" w:hAnsi="Arial" w:cs="Arial"/>
                <w:b/>
                <w:sz w:val="20"/>
                <w:szCs w:val="20"/>
                <w:highlight w:val="cyan"/>
              </w:rPr>
            </w:pPr>
            <w:r w:rsidRPr="00AF2755">
              <w:rPr>
                <w:rFonts w:ascii="Arial" w:hAnsi="Arial" w:cs="Arial"/>
                <w:b/>
                <w:sz w:val="20"/>
                <w:szCs w:val="20"/>
              </w:rPr>
              <w:t>4e.  Growing and Developing Professionally</w:t>
            </w:r>
          </w:p>
        </w:tc>
      </w:tr>
      <w:tr w:rsidR="00786E3A" w:rsidRPr="007C2B2F" w14:paraId="5E0B85F2" w14:textId="77777777" w:rsidTr="00501D4A">
        <w:trPr>
          <w:trHeight w:val="454"/>
          <w:jc w:val="center"/>
        </w:trPr>
        <w:tc>
          <w:tcPr>
            <w:tcW w:w="8506" w:type="dxa"/>
            <w:gridSpan w:val="9"/>
          </w:tcPr>
          <w:p w14:paraId="30894A7D" w14:textId="5714328E" w:rsidR="00786E3A" w:rsidRPr="001F4210" w:rsidRDefault="00786E3A" w:rsidP="004B3336">
            <w:pPr>
              <w:numPr>
                <w:ilvl w:val="0"/>
                <w:numId w:val="5"/>
              </w:numPr>
              <w:rPr>
                <w:rFonts w:ascii="Arial" w:hAnsi="Arial" w:cs="Arial"/>
                <w:sz w:val="20"/>
                <w:szCs w:val="20"/>
              </w:rPr>
            </w:pPr>
            <w:r w:rsidRPr="00AF2755">
              <w:rPr>
                <w:rFonts w:ascii="Arial" w:hAnsi="Arial" w:cs="Arial"/>
                <w:sz w:val="20"/>
                <w:szCs w:val="20"/>
              </w:rPr>
              <w:t>Demonstrate growth in content knowledge and pedagogy (attends workshops and conferences or becomes member of professional organization).</w:t>
            </w:r>
          </w:p>
        </w:tc>
        <w:tc>
          <w:tcPr>
            <w:tcW w:w="454" w:type="dxa"/>
          </w:tcPr>
          <w:p w14:paraId="1DFB6D49" w14:textId="77777777" w:rsidR="00786E3A" w:rsidRPr="007C2B2F" w:rsidRDefault="00786E3A" w:rsidP="004B3336">
            <w:pPr>
              <w:rPr>
                <w:rFonts w:ascii="Arial" w:hAnsi="Arial" w:cs="Arial"/>
                <w:highlight w:val="cyan"/>
              </w:rPr>
            </w:pPr>
          </w:p>
        </w:tc>
        <w:tc>
          <w:tcPr>
            <w:tcW w:w="454" w:type="dxa"/>
          </w:tcPr>
          <w:p w14:paraId="519C551F" w14:textId="77777777" w:rsidR="00786E3A" w:rsidRPr="007C2B2F" w:rsidRDefault="00786E3A" w:rsidP="004B3336">
            <w:pPr>
              <w:rPr>
                <w:rFonts w:ascii="Arial" w:hAnsi="Arial" w:cs="Arial"/>
                <w:highlight w:val="cyan"/>
              </w:rPr>
            </w:pPr>
          </w:p>
        </w:tc>
        <w:tc>
          <w:tcPr>
            <w:tcW w:w="454" w:type="dxa"/>
          </w:tcPr>
          <w:p w14:paraId="757A6AAA" w14:textId="77777777" w:rsidR="00786E3A" w:rsidRPr="007C2B2F" w:rsidRDefault="00786E3A" w:rsidP="004B3336">
            <w:pPr>
              <w:rPr>
                <w:rFonts w:ascii="Arial" w:hAnsi="Arial" w:cs="Arial"/>
                <w:highlight w:val="cyan"/>
              </w:rPr>
            </w:pPr>
          </w:p>
        </w:tc>
        <w:tc>
          <w:tcPr>
            <w:tcW w:w="454" w:type="dxa"/>
          </w:tcPr>
          <w:p w14:paraId="745AE4E1" w14:textId="77777777" w:rsidR="00786E3A" w:rsidRPr="007C2B2F" w:rsidRDefault="00786E3A" w:rsidP="004B3336">
            <w:pPr>
              <w:rPr>
                <w:rFonts w:ascii="Arial" w:hAnsi="Arial" w:cs="Arial"/>
                <w:highlight w:val="cyan"/>
              </w:rPr>
            </w:pPr>
          </w:p>
        </w:tc>
      </w:tr>
      <w:tr w:rsidR="00F938A7" w:rsidRPr="00AF2755" w14:paraId="0320C043" w14:textId="77777777" w:rsidTr="00501D4A">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tcPr>
          <w:p w14:paraId="51B8A491" w14:textId="77777777" w:rsidR="00F938A7" w:rsidRPr="00AF2755" w:rsidRDefault="00F938A7" w:rsidP="004B3336">
            <w:pPr>
              <w:pStyle w:val="ListParagraph"/>
              <w:numPr>
                <w:ilvl w:val="0"/>
                <w:numId w:val="5"/>
              </w:numPr>
              <w:contextualSpacing/>
              <w:rPr>
                <w:rFonts w:ascii="Arial" w:hAnsi="Arial" w:cs="Arial"/>
                <w:sz w:val="20"/>
                <w:szCs w:val="20"/>
              </w:rPr>
            </w:pPr>
            <w:r w:rsidRPr="00AF2755">
              <w:rPr>
                <w:rFonts w:ascii="Arial" w:hAnsi="Arial" w:cs="Arial"/>
                <w:sz w:val="20"/>
                <w:szCs w:val="20"/>
              </w:rPr>
              <w:t xml:space="preserve">Demonstrates the ability to relate to other people in varying contexts, including capacity to resolve and manage conflict. </w:t>
            </w:r>
          </w:p>
        </w:tc>
        <w:tc>
          <w:tcPr>
            <w:tcW w:w="454" w:type="dxa"/>
            <w:tcBorders>
              <w:top w:val="single" w:sz="4" w:space="0" w:color="auto"/>
              <w:left w:val="single" w:sz="4" w:space="0" w:color="auto"/>
              <w:bottom w:val="single" w:sz="4" w:space="0" w:color="auto"/>
              <w:right w:val="single" w:sz="4" w:space="0" w:color="auto"/>
            </w:tcBorders>
          </w:tcPr>
          <w:p w14:paraId="338E3E05" w14:textId="77777777" w:rsidR="00F938A7" w:rsidRPr="00F938A7" w:rsidRDefault="00F938A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2EE27F8" w14:textId="77777777" w:rsidR="00F938A7" w:rsidRPr="00F938A7" w:rsidRDefault="00F938A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5805359" w14:textId="77777777" w:rsidR="00F938A7" w:rsidRPr="00F938A7" w:rsidRDefault="00F938A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70A59B9" w14:textId="77777777" w:rsidR="00F938A7" w:rsidRPr="00F938A7" w:rsidRDefault="00F938A7" w:rsidP="004B3336">
            <w:pPr>
              <w:rPr>
                <w:rFonts w:ascii="Arial" w:hAnsi="Arial" w:cs="Arial"/>
                <w:highlight w:val="cyan"/>
              </w:rPr>
            </w:pPr>
          </w:p>
        </w:tc>
      </w:tr>
      <w:tr w:rsidR="00F938A7" w:rsidRPr="00AF2755" w14:paraId="7D490DA6" w14:textId="77777777" w:rsidTr="00501D4A">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tcPr>
          <w:p w14:paraId="1A7C8AB5" w14:textId="77777777" w:rsidR="00F938A7" w:rsidRPr="00AF2755" w:rsidRDefault="00F938A7" w:rsidP="004B3336">
            <w:pPr>
              <w:pStyle w:val="ListParagraph"/>
              <w:numPr>
                <w:ilvl w:val="0"/>
                <w:numId w:val="5"/>
              </w:numPr>
              <w:contextualSpacing/>
              <w:rPr>
                <w:rFonts w:ascii="Arial" w:hAnsi="Arial" w:cs="Arial"/>
                <w:sz w:val="20"/>
                <w:szCs w:val="20"/>
              </w:rPr>
            </w:pPr>
            <w:r w:rsidRPr="00AF2755">
              <w:rPr>
                <w:rFonts w:ascii="Arial" w:hAnsi="Arial" w:cs="Arial"/>
                <w:sz w:val="20"/>
                <w:szCs w:val="20"/>
              </w:rPr>
              <w:t>Demonstrates the ability to lead and work collaboratively in a team.</w:t>
            </w:r>
          </w:p>
        </w:tc>
        <w:tc>
          <w:tcPr>
            <w:tcW w:w="454" w:type="dxa"/>
            <w:tcBorders>
              <w:top w:val="single" w:sz="4" w:space="0" w:color="auto"/>
              <w:left w:val="single" w:sz="4" w:space="0" w:color="auto"/>
              <w:bottom w:val="single" w:sz="4" w:space="0" w:color="auto"/>
              <w:right w:val="single" w:sz="4" w:space="0" w:color="auto"/>
            </w:tcBorders>
          </w:tcPr>
          <w:p w14:paraId="36E1F65B" w14:textId="77777777" w:rsidR="00F938A7" w:rsidRPr="00F938A7" w:rsidRDefault="00F938A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5B4DF2C" w14:textId="77777777" w:rsidR="00F938A7" w:rsidRPr="00F938A7" w:rsidRDefault="00F938A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56E253DB" w14:textId="77777777" w:rsidR="00F938A7" w:rsidRPr="00F938A7" w:rsidRDefault="00F938A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3B7CD3A" w14:textId="77777777" w:rsidR="00F938A7" w:rsidRPr="00F938A7" w:rsidRDefault="00F938A7" w:rsidP="004B3336">
            <w:pPr>
              <w:rPr>
                <w:rFonts w:ascii="Arial" w:hAnsi="Arial" w:cs="Arial"/>
                <w:highlight w:val="cyan"/>
              </w:rPr>
            </w:pPr>
          </w:p>
        </w:tc>
      </w:tr>
      <w:tr w:rsidR="00F938A7" w:rsidRPr="00AF2755" w14:paraId="73049E5B" w14:textId="77777777" w:rsidTr="00501D4A">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tcPr>
          <w:p w14:paraId="769D8280" w14:textId="77777777" w:rsidR="00F938A7" w:rsidRPr="00AF2755" w:rsidRDefault="00F938A7" w:rsidP="004B3336">
            <w:pPr>
              <w:pStyle w:val="ListParagraph"/>
              <w:numPr>
                <w:ilvl w:val="0"/>
                <w:numId w:val="5"/>
              </w:numPr>
              <w:contextualSpacing/>
              <w:rPr>
                <w:rFonts w:ascii="Arial" w:hAnsi="Arial" w:cs="Arial"/>
                <w:sz w:val="20"/>
                <w:szCs w:val="20"/>
              </w:rPr>
            </w:pPr>
            <w:r w:rsidRPr="00AF2755">
              <w:rPr>
                <w:rFonts w:ascii="Arial" w:hAnsi="Arial" w:cs="Arial"/>
                <w:sz w:val="20"/>
                <w:szCs w:val="20"/>
              </w:rPr>
              <w:t xml:space="preserve">Works positively and respectfully with others in creating new ideas. </w:t>
            </w:r>
          </w:p>
        </w:tc>
        <w:tc>
          <w:tcPr>
            <w:tcW w:w="454" w:type="dxa"/>
            <w:tcBorders>
              <w:top w:val="single" w:sz="4" w:space="0" w:color="auto"/>
              <w:left w:val="single" w:sz="4" w:space="0" w:color="auto"/>
              <w:bottom w:val="single" w:sz="4" w:space="0" w:color="auto"/>
              <w:right w:val="single" w:sz="4" w:space="0" w:color="auto"/>
            </w:tcBorders>
          </w:tcPr>
          <w:p w14:paraId="13A4699B" w14:textId="77777777" w:rsidR="00F938A7" w:rsidRPr="00F938A7" w:rsidRDefault="00F938A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5741196" w14:textId="77777777" w:rsidR="00F938A7" w:rsidRPr="00F938A7" w:rsidRDefault="00F938A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0D37CC2" w14:textId="77777777" w:rsidR="00F938A7" w:rsidRPr="00F938A7" w:rsidRDefault="00F938A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C661370" w14:textId="77777777" w:rsidR="00F938A7" w:rsidRPr="00F938A7" w:rsidRDefault="00F938A7" w:rsidP="004B3336">
            <w:pPr>
              <w:rPr>
                <w:rFonts w:ascii="Arial" w:hAnsi="Arial" w:cs="Arial"/>
                <w:highlight w:val="cyan"/>
              </w:rPr>
            </w:pPr>
          </w:p>
        </w:tc>
      </w:tr>
      <w:tr w:rsidR="00F938A7" w:rsidRPr="00AF2755" w14:paraId="15B4EBA6" w14:textId="77777777" w:rsidTr="00501D4A">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tcPr>
          <w:p w14:paraId="133BEDD7" w14:textId="77777777" w:rsidR="00F938A7" w:rsidRPr="00AF2755" w:rsidRDefault="00F938A7" w:rsidP="004B3336">
            <w:pPr>
              <w:pStyle w:val="ListParagraph"/>
              <w:numPr>
                <w:ilvl w:val="0"/>
                <w:numId w:val="5"/>
              </w:numPr>
              <w:contextualSpacing/>
              <w:rPr>
                <w:rFonts w:ascii="Arial" w:hAnsi="Arial" w:cs="Arial"/>
                <w:sz w:val="20"/>
                <w:szCs w:val="20"/>
              </w:rPr>
            </w:pPr>
            <w:r w:rsidRPr="00AF2755">
              <w:rPr>
                <w:rFonts w:ascii="Arial" w:hAnsi="Arial" w:cs="Arial"/>
                <w:sz w:val="20"/>
                <w:szCs w:val="20"/>
              </w:rPr>
              <w:t>Demonstrates the ability to collaborate across networks, using various information and communication technologies.</w:t>
            </w:r>
          </w:p>
        </w:tc>
        <w:tc>
          <w:tcPr>
            <w:tcW w:w="454" w:type="dxa"/>
            <w:tcBorders>
              <w:top w:val="single" w:sz="4" w:space="0" w:color="auto"/>
              <w:left w:val="single" w:sz="4" w:space="0" w:color="auto"/>
              <w:bottom w:val="single" w:sz="4" w:space="0" w:color="auto"/>
              <w:right w:val="single" w:sz="4" w:space="0" w:color="auto"/>
            </w:tcBorders>
          </w:tcPr>
          <w:p w14:paraId="7D20106B" w14:textId="77777777" w:rsidR="00F938A7" w:rsidRPr="00F938A7" w:rsidRDefault="00F938A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5222C55E" w14:textId="77777777" w:rsidR="00F938A7" w:rsidRPr="00F938A7" w:rsidRDefault="00F938A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AFA8197" w14:textId="77777777" w:rsidR="00F938A7" w:rsidRPr="00F938A7" w:rsidRDefault="00F938A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74A3A8D" w14:textId="77777777" w:rsidR="00F938A7" w:rsidRPr="00F938A7" w:rsidRDefault="00F938A7" w:rsidP="004B3336">
            <w:pPr>
              <w:rPr>
                <w:rFonts w:ascii="Arial" w:hAnsi="Arial" w:cs="Arial"/>
                <w:highlight w:val="cyan"/>
              </w:rPr>
            </w:pPr>
          </w:p>
        </w:tc>
      </w:tr>
      <w:tr w:rsidR="00F938A7" w:rsidRPr="00AF2755" w14:paraId="5CD73D92" w14:textId="77777777" w:rsidTr="00501D4A">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shd w:val="clear" w:color="auto" w:fill="FFFFFF"/>
          </w:tcPr>
          <w:p w14:paraId="58C0EA2A" w14:textId="77777777" w:rsidR="00F938A7" w:rsidRPr="001F4210" w:rsidRDefault="00F938A7" w:rsidP="004B3336">
            <w:pPr>
              <w:numPr>
                <w:ilvl w:val="0"/>
                <w:numId w:val="5"/>
              </w:numPr>
              <w:rPr>
                <w:rFonts w:ascii="Arial" w:hAnsi="Arial" w:cs="Arial"/>
                <w:sz w:val="20"/>
                <w:szCs w:val="20"/>
              </w:rPr>
            </w:pPr>
            <w:r w:rsidRPr="00AF2755">
              <w:rPr>
                <w:rFonts w:ascii="Arial" w:hAnsi="Arial" w:cs="Arial"/>
                <w:sz w:val="20"/>
                <w:szCs w:val="20"/>
              </w:rPr>
              <w:t>Works with interns/student teachers.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BE42332" w14:textId="77777777" w:rsidR="00F938A7" w:rsidRPr="00F938A7" w:rsidRDefault="00F938A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A27427A" w14:textId="77777777" w:rsidR="00F938A7" w:rsidRPr="00F938A7" w:rsidRDefault="00F938A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4F2E3256" w14:textId="77777777" w:rsidR="00F938A7" w:rsidRPr="00F938A7" w:rsidRDefault="00F938A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3A4DFC5D" w14:textId="77777777" w:rsidR="00F938A7" w:rsidRPr="00F938A7" w:rsidRDefault="00F938A7" w:rsidP="004B3336">
            <w:pPr>
              <w:rPr>
                <w:rFonts w:ascii="Arial" w:hAnsi="Arial" w:cs="Arial"/>
                <w:highlight w:val="cyan"/>
              </w:rPr>
            </w:pPr>
          </w:p>
        </w:tc>
      </w:tr>
      <w:tr w:rsidR="00F938A7" w:rsidRPr="00AF2755" w14:paraId="47CDDD2E" w14:textId="77777777" w:rsidTr="00501D4A">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shd w:val="clear" w:color="auto" w:fill="FFFFFF"/>
          </w:tcPr>
          <w:p w14:paraId="4861F64F" w14:textId="77777777" w:rsidR="00F938A7" w:rsidRPr="00AF2755" w:rsidRDefault="00F938A7" w:rsidP="004B3336">
            <w:pPr>
              <w:numPr>
                <w:ilvl w:val="0"/>
                <w:numId w:val="5"/>
              </w:numPr>
              <w:rPr>
                <w:rFonts w:ascii="Arial" w:hAnsi="Arial" w:cs="Arial"/>
                <w:sz w:val="20"/>
                <w:szCs w:val="20"/>
              </w:rPr>
            </w:pPr>
            <w:r w:rsidRPr="00AF2755">
              <w:rPr>
                <w:rFonts w:ascii="Arial" w:hAnsi="Arial" w:cs="Arial"/>
                <w:sz w:val="20"/>
                <w:szCs w:val="20"/>
              </w:rPr>
              <w:t>Is continually developing 21</w:t>
            </w:r>
            <w:r w:rsidRPr="00F938A7">
              <w:rPr>
                <w:rFonts w:ascii="Arial" w:hAnsi="Arial" w:cs="Arial"/>
                <w:sz w:val="20"/>
                <w:szCs w:val="20"/>
              </w:rPr>
              <w:t>st</w:t>
            </w:r>
            <w:r w:rsidRPr="00AF2755">
              <w:rPr>
                <w:rFonts w:ascii="Arial" w:hAnsi="Arial" w:cs="Arial"/>
                <w:sz w:val="20"/>
                <w:szCs w:val="20"/>
              </w:rPr>
              <w:t xml:space="preserve"> Century Competencies.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1332098" w14:textId="77777777" w:rsidR="00F938A7" w:rsidRPr="00F938A7" w:rsidRDefault="00F938A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517656A3" w14:textId="77777777" w:rsidR="00F938A7" w:rsidRPr="00F938A7" w:rsidRDefault="00F938A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43E688F3" w14:textId="77777777" w:rsidR="00F938A7" w:rsidRPr="00F938A7" w:rsidRDefault="00F938A7" w:rsidP="004B3336">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E20B508" w14:textId="77777777" w:rsidR="00F938A7" w:rsidRPr="00F938A7" w:rsidRDefault="00F938A7" w:rsidP="004B3336">
            <w:pPr>
              <w:rPr>
                <w:rFonts w:ascii="Arial" w:hAnsi="Arial" w:cs="Arial"/>
                <w:highlight w:val="cyan"/>
              </w:rPr>
            </w:pPr>
          </w:p>
        </w:tc>
      </w:tr>
    </w:tbl>
    <w:p w14:paraId="7B1E78A4" w14:textId="77777777" w:rsidR="00786E3A" w:rsidRDefault="00786E3A" w:rsidP="004B3336">
      <w:pPr>
        <w:rPr>
          <w:rFonts w:ascii="Arial" w:hAnsi="Arial" w:cs="Arial"/>
          <w:sz w:val="22"/>
          <w:szCs w:val="22"/>
          <w:highlight w:val="cyan"/>
        </w:rPr>
      </w:pPr>
    </w:p>
    <w:p w14:paraId="63F0B9C7" w14:textId="77777777" w:rsidR="00F938A7" w:rsidRDefault="00F938A7" w:rsidP="004B3336">
      <w:pPr>
        <w:rPr>
          <w:rFonts w:ascii="Arial" w:hAnsi="Arial" w:cs="Arial"/>
          <w:sz w:val="22"/>
          <w:szCs w:val="22"/>
          <w:highlight w:val="cyan"/>
        </w:rPr>
      </w:pPr>
    </w:p>
    <w:p w14:paraId="2513FA89" w14:textId="77777777" w:rsidR="00F938A7" w:rsidRPr="00F938A7" w:rsidRDefault="00F938A7" w:rsidP="004B3336">
      <w:pPr>
        <w:rPr>
          <w:rFonts w:ascii="Arial" w:hAnsi="Arial" w:cs="Arial"/>
          <w:sz w:val="22"/>
          <w:szCs w:val="22"/>
          <w:highlight w:val="cyan"/>
        </w:rPr>
        <w:sectPr w:rsidR="00F938A7" w:rsidRPr="00F938A7" w:rsidSect="004B3336">
          <w:pgSz w:w="12242" w:h="15842" w:code="1"/>
          <w:pgMar w:top="851" w:right="1134" w:bottom="851" w:left="1134" w:header="720" w:footer="720" w:gutter="0"/>
          <w:cols w:space="708"/>
          <w:docGrid w:linePitch="360"/>
        </w:sectPr>
      </w:pP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7"/>
        <w:gridCol w:w="454"/>
        <w:gridCol w:w="454"/>
        <w:gridCol w:w="454"/>
        <w:gridCol w:w="454"/>
      </w:tblGrid>
      <w:tr w:rsidR="00786E3A" w:rsidRPr="007C2B2F" w14:paraId="46026C38" w14:textId="77777777" w:rsidTr="00501D4A">
        <w:trPr>
          <w:trHeight w:val="282"/>
          <w:jc w:val="center"/>
        </w:trPr>
        <w:tc>
          <w:tcPr>
            <w:tcW w:w="8500" w:type="dxa"/>
            <w:tcBorders>
              <w:bottom w:val="single" w:sz="4" w:space="0" w:color="auto"/>
            </w:tcBorders>
            <w:shd w:val="clear" w:color="auto" w:fill="E0E0E0"/>
          </w:tcPr>
          <w:p w14:paraId="5B0722B6" w14:textId="2969727C" w:rsidR="00786E3A" w:rsidRPr="00AF2755" w:rsidRDefault="00F938A7" w:rsidP="004B3336">
            <w:pPr>
              <w:rPr>
                <w:rFonts w:ascii="Arial" w:hAnsi="Arial" w:cs="Arial"/>
                <w:b/>
              </w:rPr>
            </w:pPr>
            <w:r>
              <w:rPr>
                <w:rFonts w:ascii="Arial" w:hAnsi="Arial" w:cs="Arial"/>
                <w:b/>
                <w:sz w:val="22"/>
                <w:szCs w:val="22"/>
              </w:rPr>
              <w:lastRenderedPageBreak/>
              <w:t xml:space="preserve">Domain 4: </w:t>
            </w:r>
            <w:r w:rsidR="00786E3A" w:rsidRPr="00AF2755">
              <w:rPr>
                <w:rFonts w:ascii="Arial" w:hAnsi="Arial" w:cs="Arial"/>
                <w:b/>
                <w:caps/>
                <w:sz w:val="22"/>
                <w:szCs w:val="22"/>
              </w:rPr>
              <w:t>Professional and Leadership</w:t>
            </w:r>
            <w:r>
              <w:rPr>
                <w:rFonts w:ascii="Arial" w:hAnsi="Arial" w:cs="Arial"/>
                <w:b/>
                <w:caps/>
                <w:sz w:val="22"/>
                <w:szCs w:val="22"/>
              </w:rPr>
              <w:t xml:space="preserve"> Responsibilities </w:t>
            </w:r>
            <w:r w:rsidR="00786E3A" w:rsidRPr="00AF2755">
              <w:rPr>
                <w:rFonts w:ascii="Arial" w:hAnsi="Arial" w:cs="Arial"/>
                <w:b/>
                <w:caps/>
                <w:sz w:val="22"/>
                <w:szCs w:val="22"/>
              </w:rPr>
              <w:t>(</w:t>
            </w:r>
            <w:r w:rsidR="00786E3A" w:rsidRPr="00AF2755">
              <w:rPr>
                <w:rFonts w:ascii="Arial" w:hAnsi="Arial" w:cs="Arial"/>
                <w:b/>
                <w:sz w:val="22"/>
                <w:szCs w:val="22"/>
              </w:rPr>
              <w:t>continued)</w:t>
            </w:r>
          </w:p>
        </w:tc>
        <w:tc>
          <w:tcPr>
            <w:tcW w:w="454" w:type="dxa"/>
            <w:tcBorders>
              <w:bottom w:val="single" w:sz="4" w:space="0" w:color="auto"/>
            </w:tcBorders>
            <w:shd w:val="clear" w:color="auto" w:fill="E0E0E0"/>
          </w:tcPr>
          <w:p w14:paraId="3BCB9921" w14:textId="77777777" w:rsidR="00786E3A" w:rsidRPr="00AF2755" w:rsidRDefault="00786E3A" w:rsidP="004B3336">
            <w:pPr>
              <w:jc w:val="center"/>
              <w:rPr>
                <w:rFonts w:ascii="Arial" w:hAnsi="Arial" w:cs="Arial"/>
                <w:b/>
              </w:rPr>
            </w:pPr>
            <w:r w:rsidRPr="00AF2755">
              <w:rPr>
                <w:rFonts w:ascii="Arial" w:hAnsi="Arial" w:cs="Arial"/>
                <w:b/>
                <w:sz w:val="22"/>
                <w:szCs w:val="22"/>
              </w:rPr>
              <w:t>U</w:t>
            </w:r>
          </w:p>
        </w:tc>
        <w:tc>
          <w:tcPr>
            <w:tcW w:w="454" w:type="dxa"/>
            <w:tcBorders>
              <w:bottom w:val="single" w:sz="4" w:space="0" w:color="auto"/>
            </w:tcBorders>
            <w:shd w:val="clear" w:color="auto" w:fill="E0E0E0"/>
          </w:tcPr>
          <w:p w14:paraId="0CBE47E1" w14:textId="77777777" w:rsidR="00786E3A" w:rsidRPr="00AF2755" w:rsidRDefault="00786E3A" w:rsidP="004B3336">
            <w:pPr>
              <w:jc w:val="center"/>
              <w:rPr>
                <w:rFonts w:ascii="Arial" w:hAnsi="Arial" w:cs="Arial"/>
                <w:b/>
              </w:rPr>
            </w:pPr>
            <w:r w:rsidRPr="00AF2755">
              <w:rPr>
                <w:rFonts w:ascii="Arial" w:hAnsi="Arial" w:cs="Arial"/>
                <w:b/>
                <w:sz w:val="22"/>
                <w:szCs w:val="22"/>
              </w:rPr>
              <w:t>B</w:t>
            </w:r>
          </w:p>
        </w:tc>
        <w:tc>
          <w:tcPr>
            <w:tcW w:w="454" w:type="dxa"/>
            <w:tcBorders>
              <w:bottom w:val="single" w:sz="4" w:space="0" w:color="auto"/>
            </w:tcBorders>
            <w:shd w:val="clear" w:color="auto" w:fill="E0E0E0"/>
          </w:tcPr>
          <w:p w14:paraId="7AD841C0" w14:textId="77777777" w:rsidR="00786E3A" w:rsidRPr="00AF2755" w:rsidRDefault="00786E3A" w:rsidP="004B3336">
            <w:pPr>
              <w:jc w:val="center"/>
              <w:rPr>
                <w:rFonts w:ascii="Arial" w:hAnsi="Arial" w:cs="Arial"/>
                <w:b/>
              </w:rPr>
            </w:pPr>
            <w:r w:rsidRPr="00AF2755">
              <w:rPr>
                <w:rFonts w:ascii="Arial" w:hAnsi="Arial" w:cs="Arial"/>
                <w:b/>
                <w:sz w:val="22"/>
                <w:szCs w:val="22"/>
              </w:rPr>
              <w:t>P</w:t>
            </w:r>
          </w:p>
        </w:tc>
        <w:tc>
          <w:tcPr>
            <w:tcW w:w="454" w:type="dxa"/>
            <w:tcBorders>
              <w:bottom w:val="single" w:sz="4" w:space="0" w:color="auto"/>
            </w:tcBorders>
            <w:shd w:val="clear" w:color="auto" w:fill="E0E0E0"/>
          </w:tcPr>
          <w:p w14:paraId="555F59BC" w14:textId="77777777" w:rsidR="00786E3A" w:rsidRPr="00AF2755" w:rsidRDefault="00786E3A" w:rsidP="004B3336">
            <w:pPr>
              <w:jc w:val="center"/>
              <w:rPr>
                <w:rFonts w:ascii="Arial" w:hAnsi="Arial" w:cs="Arial"/>
                <w:b/>
              </w:rPr>
            </w:pPr>
            <w:r w:rsidRPr="00AF2755">
              <w:rPr>
                <w:rFonts w:ascii="Arial" w:hAnsi="Arial" w:cs="Arial"/>
                <w:b/>
                <w:sz w:val="22"/>
                <w:szCs w:val="22"/>
              </w:rPr>
              <w:t>D</w:t>
            </w:r>
          </w:p>
        </w:tc>
      </w:tr>
      <w:tr w:rsidR="006F45F8" w:rsidRPr="007C2B2F" w14:paraId="149286D2" w14:textId="77777777" w:rsidTr="00501D4A">
        <w:trPr>
          <w:trHeight w:val="279"/>
          <w:jc w:val="center"/>
        </w:trPr>
        <w:tc>
          <w:tcPr>
            <w:tcW w:w="454" w:type="dxa"/>
            <w:gridSpan w:val="5"/>
            <w:shd w:val="clear" w:color="auto" w:fill="E0E0E0"/>
            <w:vAlign w:val="center"/>
          </w:tcPr>
          <w:p w14:paraId="21354B32" w14:textId="6A64451D" w:rsidR="006F45F8" w:rsidRPr="00AF2755" w:rsidRDefault="006F45F8" w:rsidP="004B3336">
            <w:pPr>
              <w:rPr>
                <w:rFonts w:ascii="Arial" w:hAnsi="Arial" w:cs="Arial"/>
                <w:b/>
                <w:sz w:val="20"/>
                <w:szCs w:val="20"/>
              </w:rPr>
            </w:pPr>
            <w:r w:rsidRPr="00AF2755">
              <w:rPr>
                <w:rFonts w:ascii="Arial" w:hAnsi="Arial" w:cs="Arial"/>
                <w:b/>
                <w:sz w:val="20"/>
                <w:szCs w:val="20"/>
              </w:rPr>
              <w:t>4f.  Showing Professionalism</w:t>
            </w:r>
          </w:p>
        </w:tc>
      </w:tr>
      <w:tr w:rsidR="00786E3A" w:rsidRPr="007C2B2F" w14:paraId="2EDA55DA" w14:textId="77777777" w:rsidTr="00501D4A">
        <w:trPr>
          <w:trHeight w:val="454"/>
          <w:jc w:val="center"/>
        </w:trPr>
        <w:tc>
          <w:tcPr>
            <w:tcW w:w="8500" w:type="dxa"/>
          </w:tcPr>
          <w:p w14:paraId="544AEEF8" w14:textId="77777777" w:rsidR="00786E3A" w:rsidRPr="00AF2755" w:rsidRDefault="00786E3A" w:rsidP="004B3336">
            <w:pPr>
              <w:numPr>
                <w:ilvl w:val="0"/>
                <w:numId w:val="2"/>
              </w:numPr>
              <w:rPr>
                <w:rFonts w:ascii="Arial" w:hAnsi="Arial" w:cs="Arial"/>
                <w:sz w:val="20"/>
                <w:szCs w:val="20"/>
              </w:rPr>
            </w:pPr>
            <w:r w:rsidRPr="00AF2755">
              <w:rPr>
                <w:rFonts w:ascii="Arial" w:hAnsi="Arial" w:cs="Arial"/>
                <w:sz w:val="20"/>
                <w:szCs w:val="20"/>
              </w:rPr>
              <w:t>Demonstrates commitment to student achievement.</w:t>
            </w:r>
          </w:p>
        </w:tc>
        <w:tc>
          <w:tcPr>
            <w:tcW w:w="454" w:type="dxa"/>
          </w:tcPr>
          <w:p w14:paraId="59BE8146" w14:textId="77777777" w:rsidR="00786E3A" w:rsidRPr="00AF2755" w:rsidRDefault="00786E3A" w:rsidP="004B3336">
            <w:pPr>
              <w:rPr>
                <w:rFonts w:ascii="Arial" w:hAnsi="Arial" w:cs="Arial"/>
              </w:rPr>
            </w:pPr>
          </w:p>
        </w:tc>
        <w:tc>
          <w:tcPr>
            <w:tcW w:w="454" w:type="dxa"/>
          </w:tcPr>
          <w:p w14:paraId="7C724AD2" w14:textId="77777777" w:rsidR="00786E3A" w:rsidRPr="00AF2755" w:rsidRDefault="00786E3A" w:rsidP="004B3336">
            <w:pPr>
              <w:rPr>
                <w:rFonts w:ascii="Arial" w:hAnsi="Arial" w:cs="Arial"/>
              </w:rPr>
            </w:pPr>
          </w:p>
        </w:tc>
        <w:tc>
          <w:tcPr>
            <w:tcW w:w="454" w:type="dxa"/>
          </w:tcPr>
          <w:p w14:paraId="47AD45D0" w14:textId="77777777" w:rsidR="00786E3A" w:rsidRPr="00AF2755" w:rsidRDefault="00786E3A" w:rsidP="004B3336">
            <w:pPr>
              <w:rPr>
                <w:rFonts w:ascii="Arial" w:hAnsi="Arial" w:cs="Arial"/>
              </w:rPr>
            </w:pPr>
          </w:p>
        </w:tc>
        <w:tc>
          <w:tcPr>
            <w:tcW w:w="454" w:type="dxa"/>
          </w:tcPr>
          <w:p w14:paraId="5D5C0936" w14:textId="77777777" w:rsidR="00786E3A" w:rsidRPr="00AF2755" w:rsidRDefault="00786E3A" w:rsidP="004B3336">
            <w:pPr>
              <w:rPr>
                <w:rFonts w:ascii="Arial" w:hAnsi="Arial" w:cs="Arial"/>
              </w:rPr>
            </w:pPr>
          </w:p>
        </w:tc>
      </w:tr>
      <w:tr w:rsidR="00786E3A" w:rsidRPr="007C2B2F" w14:paraId="0526AA22" w14:textId="77777777" w:rsidTr="00501D4A">
        <w:trPr>
          <w:trHeight w:val="454"/>
          <w:jc w:val="center"/>
        </w:trPr>
        <w:tc>
          <w:tcPr>
            <w:tcW w:w="8500" w:type="dxa"/>
          </w:tcPr>
          <w:p w14:paraId="091C61FE" w14:textId="77777777" w:rsidR="00786E3A" w:rsidRPr="00AF2755" w:rsidRDefault="00786E3A" w:rsidP="004B3336">
            <w:pPr>
              <w:numPr>
                <w:ilvl w:val="0"/>
                <w:numId w:val="2"/>
              </w:numPr>
              <w:rPr>
                <w:rFonts w:ascii="Arial" w:hAnsi="Arial" w:cs="Arial"/>
                <w:sz w:val="20"/>
                <w:szCs w:val="20"/>
              </w:rPr>
            </w:pPr>
            <w:r w:rsidRPr="00AF2755">
              <w:rPr>
                <w:rFonts w:ascii="Arial" w:hAnsi="Arial" w:cs="Arial"/>
                <w:sz w:val="20"/>
                <w:szCs w:val="20"/>
              </w:rPr>
              <w:t>Displays integrity in dealing with students, colleagues and public.</w:t>
            </w:r>
          </w:p>
        </w:tc>
        <w:tc>
          <w:tcPr>
            <w:tcW w:w="454" w:type="dxa"/>
          </w:tcPr>
          <w:p w14:paraId="20E7FFED" w14:textId="77777777" w:rsidR="00786E3A" w:rsidRPr="00AF2755" w:rsidRDefault="00786E3A" w:rsidP="004B3336">
            <w:pPr>
              <w:rPr>
                <w:rFonts w:ascii="Arial" w:hAnsi="Arial" w:cs="Arial"/>
              </w:rPr>
            </w:pPr>
          </w:p>
        </w:tc>
        <w:tc>
          <w:tcPr>
            <w:tcW w:w="454" w:type="dxa"/>
          </w:tcPr>
          <w:p w14:paraId="7F51F8D7" w14:textId="77777777" w:rsidR="00786E3A" w:rsidRPr="00AF2755" w:rsidRDefault="00786E3A" w:rsidP="004B3336">
            <w:pPr>
              <w:rPr>
                <w:rFonts w:ascii="Arial" w:hAnsi="Arial" w:cs="Arial"/>
              </w:rPr>
            </w:pPr>
          </w:p>
        </w:tc>
        <w:tc>
          <w:tcPr>
            <w:tcW w:w="454" w:type="dxa"/>
          </w:tcPr>
          <w:p w14:paraId="06C456D5" w14:textId="77777777" w:rsidR="00786E3A" w:rsidRPr="00AF2755" w:rsidRDefault="00786E3A" w:rsidP="004B3336">
            <w:pPr>
              <w:rPr>
                <w:rFonts w:ascii="Arial" w:hAnsi="Arial" w:cs="Arial"/>
              </w:rPr>
            </w:pPr>
          </w:p>
        </w:tc>
        <w:tc>
          <w:tcPr>
            <w:tcW w:w="454" w:type="dxa"/>
          </w:tcPr>
          <w:p w14:paraId="3543CD45" w14:textId="77777777" w:rsidR="00786E3A" w:rsidRPr="00AF2755" w:rsidRDefault="00786E3A" w:rsidP="004B3336">
            <w:pPr>
              <w:rPr>
                <w:rFonts w:ascii="Arial" w:hAnsi="Arial" w:cs="Arial"/>
              </w:rPr>
            </w:pPr>
          </w:p>
        </w:tc>
      </w:tr>
      <w:tr w:rsidR="00786E3A" w:rsidRPr="007C2B2F" w14:paraId="2D6C605E" w14:textId="77777777" w:rsidTr="00501D4A">
        <w:trPr>
          <w:trHeight w:val="454"/>
          <w:jc w:val="center"/>
        </w:trPr>
        <w:tc>
          <w:tcPr>
            <w:tcW w:w="8500" w:type="dxa"/>
          </w:tcPr>
          <w:p w14:paraId="37599A91" w14:textId="77777777" w:rsidR="00786E3A" w:rsidRPr="00AF2755" w:rsidRDefault="00786E3A" w:rsidP="004B3336">
            <w:pPr>
              <w:numPr>
                <w:ilvl w:val="0"/>
                <w:numId w:val="2"/>
              </w:numPr>
              <w:rPr>
                <w:rFonts w:ascii="Arial" w:hAnsi="Arial" w:cs="Arial"/>
                <w:sz w:val="20"/>
                <w:szCs w:val="20"/>
              </w:rPr>
            </w:pPr>
            <w:r w:rsidRPr="00AF2755">
              <w:rPr>
                <w:rFonts w:ascii="Arial" w:hAnsi="Arial" w:cs="Arial"/>
                <w:sz w:val="20"/>
                <w:szCs w:val="20"/>
              </w:rPr>
              <w:t>Advocates for fair treatment of all students.</w:t>
            </w:r>
          </w:p>
        </w:tc>
        <w:tc>
          <w:tcPr>
            <w:tcW w:w="454" w:type="dxa"/>
          </w:tcPr>
          <w:p w14:paraId="038B79B5" w14:textId="77777777" w:rsidR="00786E3A" w:rsidRPr="00AF2755" w:rsidRDefault="00786E3A" w:rsidP="004B3336">
            <w:pPr>
              <w:rPr>
                <w:rFonts w:ascii="Arial" w:hAnsi="Arial" w:cs="Arial"/>
              </w:rPr>
            </w:pPr>
          </w:p>
        </w:tc>
        <w:tc>
          <w:tcPr>
            <w:tcW w:w="454" w:type="dxa"/>
          </w:tcPr>
          <w:p w14:paraId="18C8BDBE" w14:textId="77777777" w:rsidR="00786E3A" w:rsidRPr="00AF2755" w:rsidRDefault="00786E3A" w:rsidP="004B3336">
            <w:pPr>
              <w:rPr>
                <w:rFonts w:ascii="Arial" w:hAnsi="Arial" w:cs="Arial"/>
              </w:rPr>
            </w:pPr>
          </w:p>
        </w:tc>
        <w:tc>
          <w:tcPr>
            <w:tcW w:w="454" w:type="dxa"/>
          </w:tcPr>
          <w:p w14:paraId="6823E335" w14:textId="77777777" w:rsidR="00786E3A" w:rsidRPr="00AF2755" w:rsidRDefault="00786E3A" w:rsidP="004B3336">
            <w:pPr>
              <w:rPr>
                <w:rFonts w:ascii="Arial" w:hAnsi="Arial" w:cs="Arial"/>
              </w:rPr>
            </w:pPr>
          </w:p>
        </w:tc>
        <w:tc>
          <w:tcPr>
            <w:tcW w:w="454" w:type="dxa"/>
          </w:tcPr>
          <w:p w14:paraId="43D06981" w14:textId="77777777" w:rsidR="00786E3A" w:rsidRPr="00AF2755" w:rsidRDefault="00786E3A" w:rsidP="004B3336">
            <w:pPr>
              <w:rPr>
                <w:rFonts w:ascii="Arial" w:hAnsi="Arial" w:cs="Arial"/>
              </w:rPr>
            </w:pPr>
          </w:p>
        </w:tc>
      </w:tr>
      <w:tr w:rsidR="00786E3A" w:rsidRPr="007C2B2F" w14:paraId="4CA04EED" w14:textId="77777777" w:rsidTr="00501D4A">
        <w:trPr>
          <w:trHeight w:val="454"/>
          <w:jc w:val="center"/>
        </w:trPr>
        <w:tc>
          <w:tcPr>
            <w:tcW w:w="8500" w:type="dxa"/>
          </w:tcPr>
          <w:p w14:paraId="31B9BC35" w14:textId="77777777" w:rsidR="00786E3A" w:rsidRPr="00AF2755" w:rsidRDefault="00786E3A" w:rsidP="004B3336">
            <w:pPr>
              <w:numPr>
                <w:ilvl w:val="0"/>
                <w:numId w:val="2"/>
              </w:numPr>
              <w:rPr>
                <w:rFonts w:ascii="Arial" w:hAnsi="Arial" w:cs="Arial"/>
                <w:sz w:val="20"/>
                <w:szCs w:val="20"/>
              </w:rPr>
            </w:pPr>
            <w:r w:rsidRPr="00AF2755">
              <w:rPr>
                <w:rFonts w:ascii="Arial" w:hAnsi="Arial" w:cs="Arial"/>
                <w:sz w:val="20"/>
                <w:szCs w:val="20"/>
              </w:rPr>
              <w:t>Follows applicable legislation (The Education Act, OH&amp;S etc.), school and division policies and procedures.</w:t>
            </w:r>
          </w:p>
        </w:tc>
        <w:tc>
          <w:tcPr>
            <w:tcW w:w="454" w:type="dxa"/>
          </w:tcPr>
          <w:p w14:paraId="3D7610B9" w14:textId="77777777" w:rsidR="00786E3A" w:rsidRPr="00AF2755" w:rsidRDefault="00786E3A" w:rsidP="004B3336">
            <w:pPr>
              <w:rPr>
                <w:rFonts w:ascii="Arial" w:hAnsi="Arial" w:cs="Arial"/>
              </w:rPr>
            </w:pPr>
          </w:p>
        </w:tc>
        <w:tc>
          <w:tcPr>
            <w:tcW w:w="454" w:type="dxa"/>
          </w:tcPr>
          <w:p w14:paraId="756C7061" w14:textId="77777777" w:rsidR="00786E3A" w:rsidRPr="00AF2755" w:rsidRDefault="00786E3A" w:rsidP="004B3336">
            <w:pPr>
              <w:rPr>
                <w:rFonts w:ascii="Arial" w:hAnsi="Arial" w:cs="Arial"/>
              </w:rPr>
            </w:pPr>
          </w:p>
        </w:tc>
        <w:tc>
          <w:tcPr>
            <w:tcW w:w="454" w:type="dxa"/>
          </w:tcPr>
          <w:p w14:paraId="5C203E03" w14:textId="77777777" w:rsidR="00786E3A" w:rsidRPr="00AF2755" w:rsidRDefault="00786E3A" w:rsidP="004B3336">
            <w:pPr>
              <w:rPr>
                <w:rFonts w:ascii="Arial" w:hAnsi="Arial" w:cs="Arial"/>
              </w:rPr>
            </w:pPr>
          </w:p>
        </w:tc>
        <w:tc>
          <w:tcPr>
            <w:tcW w:w="454" w:type="dxa"/>
          </w:tcPr>
          <w:p w14:paraId="5BF7CDD5" w14:textId="77777777" w:rsidR="00786E3A" w:rsidRPr="00AF2755" w:rsidRDefault="00786E3A" w:rsidP="004B3336">
            <w:pPr>
              <w:rPr>
                <w:rFonts w:ascii="Arial" w:hAnsi="Arial" w:cs="Arial"/>
              </w:rPr>
            </w:pPr>
          </w:p>
        </w:tc>
      </w:tr>
      <w:tr w:rsidR="00786E3A" w:rsidRPr="007C2B2F" w14:paraId="0431FE2A" w14:textId="77777777" w:rsidTr="00501D4A">
        <w:trPr>
          <w:trHeight w:val="454"/>
          <w:jc w:val="center"/>
        </w:trPr>
        <w:tc>
          <w:tcPr>
            <w:tcW w:w="8500" w:type="dxa"/>
            <w:tcBorders>
              <w:bottom w:val="single" w:sz="4" w:space="0" w:color="auto"/>
            </w:tcBorders>
          </w:tcPr>
          <w:p w14:paraId="3D00BF2D" w14:textId="77777777" w:rsidR="00786E3A" w:rsidRPr="00AF2755" w:rsidRDefault="00786E3A" w:rsidP="004B3336">
            <w:pPr>
              <w:numPr>
                <w:ilvl w:val="0"/>
                <w:numId w:val="2"/>
              </w:numPr>
              <w:rPr>
                <w:rFonts w:ascii="Arial" w:hAnsi="Arial" w:cs="Arial"/>
                <w:sz w:val="20"/>
                <w:szCs w:val="20"/>
              </w:rPr>
            </w:pPr>
            <w:r w:rsidRPr="00AF2755">
              <w:rPr>
                <w:rFonts w:ascii="Arial" w:hAnsi="Arial" w:cs="Arial"/>
                <w:sz w:val="20"/>
                <w:szCs w:val="20"/>
              </w:rPr>
              <w:t>Adheres to the STF Code of Ethics for teachers.</w:t>
            </w:r>
          </w:p>
        </w:tc>
        <w:tc>
          <w:tcPr>
            <w:tcW w:w="454" w:type="dxa"/>
            <w:tcBorders>
              <w:bottom w:val="single" w:sz="4" w:space="0" w:color="auto"/>
            </w:tcBorders>
          </w:tcPr>
          <w:p w14:paraId="60B2FC75" w14:textId="77777777" w:rsidR="00786E3A" w:rsidRPr="00AF2755" w:rsidRDefault="00786E3A" w:rsidP="004B3336">
            <w:pPr>
              <w:rPr>
                <w:rFonts w:ascii="Arial" w:hAnsi="Arial" w:cs="Arial"/>
              </w:rPr>
            </w:pPr>
          </w:p>
        </w:tc>
        <w:tc>
          <w:tcPr>
            <w:tcW w:w="454" w:type="dxa"/>
            <w:tcBorders>
              <w:bottom w:val="single" w:sz="4" w:space="0" w:color="auto"/>
            </w:tcBorders>
          </w:tcPr>
          <w:p w14:paraId="4D8C0FE9" w14:textId="77777777" w:rsidR="00786E3A" w:rsidRPr="00AF2755" w:rsidRDefault="00786E3A" w:rsidP="004B3336">
            <w:pPr>
              <w:rPr>
                <w:rFonts w:ascii="Arial" w:hAnsi="Arial" w:cs="Arial"/>
              </w:rPr>
            </w:pPr>
          </w:p>
        </w:tc>
        <w:tc>
          <w:tcPr>
            <w:tcW w:w="454" w:type="dxa"/>
            <w:tcBorders>
              <w:bottom w:val="single" w:sz="4" w:space="0" w:color="auto"/>
            </w:tcBorders>
          </w:tcPr>
          <w:p w14:paraId="114B3DB5" w14:textId="77777777" w:rsidR="00786E3A" w:rsidRPr="00AF2755" w:rsidRDefault="00786E3A" w:rsidP="004B3336">
            <w:pPr>
              <w:rPr>
                <w:rFonts w:ascii="Arial" w:hAnsi="Arial" w:cs="Arial"/>
              </w:rPr>
            </w:pPr>
          </w:p>
        </w:tc>
        <w:tc>
          <w:tcPr>
            <w:tcW w:w="454" w:type="dxa"/>
            <w:tcBorders>
              <w:bottom w:val="single" w:sz="4" w:space="0" w:color="auto"/>
            </w:tcBorders>
          </w:tcPr>
          <w:p w14:paraId="0E8AF6FD" w14:textId="77777777" w:rsidR="00786E3A" w:rsidRPr="00AF2755" w:rsidRDefault="00786E3A" w:rsidP="004B3336">
            <w:pPr>
              <w:rPr>
                <w:rFonts w:ascii="Arial" w:hAnsi="Arial" w:cs="Arial"/>
              </w:rPr>
            </w:pPr>
          </w:p>
        </w:tc>
      </w:tr>
      <w:tr w:rsidR="00786E3A" w:rsidRPr="007C2B2F" w14:paraId="75B5528E" w14:textId="77777777" w:rsidTr="00501D4A">
        <w:trPr>
          <w:trHeight w:val="279"/>
          <w:jc w:val="center"/>
        </w:trPr>
        <w:tc>
          <w:tcPr>
            <w:tcW w:w="454" w:type="dxa"/>
            <w:gridSpan w:val="5"/>
            <w:shd w:val="clear" w:color="auto" w:fill="E0E0E0"/>
          </w:tcPr>
          <w:p w14:paraId="0CF031DB" w14:textId="77777777" w:rsidR="00786E3A" w:rsidRPr="00AF2755" w:rsidRDefault="00786E3A" w:rsidP="004B3336">
            <w:pPr>
              <w:rPr>
                <w:rFonts w:ascii="Arial" w:hAnsi="Arial" w:cs="Arial"/>
                <w:b/>
                <w:sz w:val="20"/>
                <w:szCs w:val="20"/>
              </w:rPr>
            </w:pPr>
            <w:r w:rsidRPr="00AF2755">
              <w:rPr>
                <w:rFonts w:ascii="Arial" w:hAnsi="Arial" w:cs="Arial"/>
                <w:b/>
                <w:sz w:val="20"/>
                <w:szCs w:val="20"/>
              </w:rPr>
              <w:t>Comments:</w:t>
            </w:r>
          </w:p>
        </w:tc>
      </w:tr>
      <w:tr w:rsidR="00786E3A" w:rsidRPr="007C2B2F" w14:paraId="58631346" w14:textId="77777777" w:rsidTr="00501D4A">
        <w:trPr>
          <w:trHeight w:val="279"/>
          <w:jc w:val="center"/>
        </w:trPr>
        <w:tc>
          <w:tcPr>
            <w:tcW w:w="454" w:type="dxa"/>
            <w:gridSpan w:val="5"/>
          </w:tcPr>
          <w:p w14:paraId="482D1409" w14:textId="77777777" w:rsidR="00786E3A" w:rsidRPr="00501D4A" w:rsidRDefault="00786E3A" w:rsidP="004B3336">
            <w:pPr>
              <w:rPr>
                <w:rFonts w:ascii="Arial" w:hAnsi="Arial" w:cs="Arial"/>
                <w:sz w:val="22"/>
                <w:szCs w:val="22"/>
                <w:highlight w:val="cyan"/>
              </w:rPr>
            </w:pPr>
          </w:p>
          <w:p w14:paraId="04668041" w14:textId="77777777" w:rsidR="00786E3A" w:rsidRPr="00501D4A" w:rsidRDefault="00786E3A" w:rsidP="004B3336">
            <w:pPr>
              <w:rPr>
                <w:rFonts w:ascii="Arial" w:hAnsi="Arial" w:cs="Arial"/>
                <w:sz w:val="22"/>
                <w:szCs w:val="22"/>
                <w:highlight w:val="cyan"/>
              </w:rPr>
            </w:pPr>
          </w:p>
          <w:p w14:paraId="6B52EF10" w14:textId="77777777" w:rsidR="00786E3A" w:rsidRPr="00501D4A" w:rsidRDefault="00786E3A" w:rsidP="004B3336">
            <w:pPr>
              <w:rPr>
                <w:rFonts w:ascii="Arial" w:hAnsi="Arial" w:cs="Arial"/>
                <w:sz w:val="22"/>
                <w:szCs w:val="22"/>
                <w:highlight w:val="cyan"/>
              </w:rPr>
            </w:pPr>
          </w:p>
          <w:p w14:paraId="67AA3484" w14:textId="77777777" w:rsidR="00786E3A" w:rsidRPr="00501D4A" w:rsidRDefault="00786E3A" w:rsidP="004B3336">
            <w:pPr>
              <w:rPr>
                <w:rFonts w:ascii="Arial" w:hAnsi="Arial" w:cs="Arial"/>
                <w:sz w:val="22"/>
                <w:szCs w:val="22"/>
                <w:highlight w:val="cyan"/>
              </w:rPr>
            </w:pPr>
          </w:p>
          <w:p w14:paraId="07ADA7F7" w14:textId="77777777" w:rsidR="00786E3A" w:rsidRPr="00501D4A" w:rsidRDefault="00786E3A" w:rsidP="004B3336">
            <w:pPr>
              <w:rPr>
                <w:rFonts w:ascii="Arial" w:hAnsi="Arial" w:cs="Arial"/>
                <w:sz w:val="22"/>
                <w:szCs w:val="22"/>
                <w:highlight w:val="cyan"/>
              </w:rPr>
            </w:pPr>
          </w:p>
          <w:p w14:paraId="2C115372" w14:textId="77777777" w:rsidR="00786E3A" w:rsidRPr="00501D4A" w:rsidRDefault="00786E3A" w:rsidP="004B3336">
            <w:pPr>
              <w:rPr>
                <w:rFonts w:ascii="Arial" w:hAnsi="Arial" w:cs="Arial"/>
                <w:sz w:val="22"/>
                <w:szCs w:val="22"/>
                <w:highlight w:val="cyan"/>
              </w:rPr>
            </w:pPr>
          </w:p>
          <w:p w14:paraId="2FBB1667" w14:textId="77777777" w:rsidR="00786E3A" w:rsidRPr="00501D4A" w:rsidRDefault="00786E3A" w:rsidP="004B3336">
            <w:pPr>
              <w:rPr>
                <w:rFonts w:ascii="Arial" w:hAnsi="Arial" w:cs="Arial"/>
                <w:sz w:val="22"/>
                <w:szCs w:val="22"/>
                <w:highlight w:val="cyan"/>
              </w:rPr>
            </w:pPr>
          </w:p>
          <w:p w14:paraId="37574D07" w14:textId="77777777" w:rsidR="00786E3A" w:rsidRPr="00501D4A" w:rsidRDefault="00786E3A" w:rsidP="004B3336">
            <w:pPr>
              <w:rPr>
                <w:rFonts w:ascii="Arial" w:hAnsi="Arial" w:cs="Arial"/>
                <w:sz w:val="22"/>
                <w:szCs w:val="22"/>
                <w:highlight w:val="cyan"/>
              </w:rPr>
            </w:pPr>
          </w:p>
          <w:p w14:paraId="246FFE57" w14:textId="77777777" w:rsidR="00F43D30" w:rsidRPr="00501D4A" w:rsidRDefault="00F43D30" w:rsidP="004B3336">
            <w:pPr>
              <w:rPr>
                <w:rFonts w:ascii="Arial" w:hAnsi="Arial" w:cs="Arial"/>
                <w:sz w:val="22"/>
                <w:szCs w:val="22"/>
                <w:highlight w:val="cyan"/>
              </w:rPr>
            </w:pPr>
          </w:p>
          <w:p w14:paraId="777D0CF8" w14:textId="77777777" w:rsidR="00F43D30" w:rsidRPr="00501D4A" w:rsidRDefault="00F43D30" w:rsidP="004B3336">
            <w:pPr>
              <w:rPr>
                <w:rFonts w:ascii="Arial" w:hAnsi="Arial" w:cs="Arial"/>
                <w:sz w:val="22"/>
                <w:szCs w:val="22"/>
                <w:highlight w:val="cyan"/>
              </w:rPr>
            </w:pPr>
          </w:p>
          <w:p w14:paraId="13677D3C" w14:textId="77777777" w:rsidR="00F43D30" w:rsidRPr="00501D4A" w:rsidRDefault="00F43D30" w:rsidP="004B3336">
            <w:pPr>
              <w:rPr>
                <w:rFonts w:ascii="Arial" w:hAnsi="Arial" w:cs="Arial"/>
                <w:sz w:val="22"/>
                <w:szCs w:val="22"/>
                <w:highlight w:val="cyan"/>
              </w:rPr>
            </w:pPr>
          </w:p>
          <w:p w14:paraId="043C1315" w14:textId="77777777" w:rsidR="00F43D30" w:rsidRPr="00501D4A" w:rsidRDefault="00F43D30" w:rsidP="004B3336">
            <w:pPr>
              <w:rPr>
                <w:rFonts w:ascii="Arial" w:hAnsi="Arial" w:cs="Arial"/>
                <w:sz w:val="22"/>
                <w:szCs w:val="22"/>
                <w:highlight w:val="cyan"/>
              </w:rPr>
            </w:pPr>
          </w:p>
          <w:p w14:paraId="2B32D6B1" w14:textId="77777777" w:rsidR="00786E3A" w:rsidRPr="007C2B2F" w:rsidRDefault="00786E3A" w:rsidP="004B3336">
            <w:pPr>
              <w:rPr>
                <w:rFonts w:ascii="Arial" w:hAnsi="Arial" w:cs="Arial"/>
                <w:highlight w:val="cyan"/>
              </w:rPr>
            </w:pPr>
          </w:p>
        </w:tc>
      </w:tr>
    </w:tbl>
    <w:p w14:paraId="6BE74F80" w14:textId="77777777" w:rsidR="00786E3A" w:rsidRPr="00F43D30" w:rsidRDefault="00786E3A" w:rsidP="004B3336">
      <w:pPr>
        <w:rPr>
          <w:rFonts w:ascii="Arial" w:hAnsi="Arial" w:cs="Arial"/>
          <w:sz w:val="22"/>
          <w:szCs w:val="22"/>
        </w:rPr>
      </w:pPr>
    </w:p>
    <w:p w14:paraId="291B84E7" w14:textId="77777777" w:rsidR="00786E3A" w:rsidRPr="006D29EE" w:rsidRDefault="00786E3A" w:rsidP="004B3336">
      <w:pPr>
        <w:ind w:left="720" w:firstLine="720"/>
        <w:rPr>
          <w:rFonts w:ascii="Arial" w:hAnsi="Arial" w:cs="Arial"/>
          <w:sz w:val="20"/>
          <w:szCs w:val="20"/>
        </w:rPr>
      </w:pPr>
    </w:p>
    <w:p w14:paraId="7C92BECA" w14:textId="77777777" w:rsidR="00EF70CC" w:rsidRDefault="00EF70CC" w:rsidP="004B3336">
      <w:pPr>
        <w:rPr>
          <w:rFonts w:ascii="Arial" w:hAnsi="Arial" w:cs="Arial"/>
          <w:b/>
          <w:sz w:val="22"/>
          <w:szCs w:val="22"/>
        </w:rPr>
      </w:pPr>
      <w:r w:rsidRPr="00525586">
        <w:rPr>
          <w:rFonts w:ascii="Arial" w:hAnsi="Arial" w:cs="Arial"/>
          <w:b/>
          <w:sz w:val="22"/>
          <w:szCs w:val="22"/>
        </w:rPr>
        <w:t>Note:  Indicators without a checkmark were not verified during the supervisory process</w:t>
      </w:r>
      <w:r>
        <w:rPr>
          <w:rFonts w:ascii="Arial" w:hAnsi="Arial" w:cs="Arial"/>
          <w:b/>
          <w:sz w:val="22"/>
          <w:szCs w:val="22"/>
        </w:rPr>
        <w:t>.</w:t>
      </w:r>
    </w:p>
    <w:p w14:paraId="24AE4751" w14:textId="77777777" w:rsidR="00EF5FCC" w:rsidRDefault="00EF5FCC" w:rsidP="004B3336">
      <w:pPr>
        <w:rPr>
          <w:rFonts w:ascii="Arial" w:hAnsi="Arial" w:cs="Arial"/>
          <w:b/>
          <w:sz w:val="22"/>
          <w:szCs w:val="22"/>
        </w:rPr>
      </w:pPr>
    </w:p>
    <w:p w14:paraId="4CF2B2AF" w14:textId="77777777" w:rsidR="00EF5FCC" w:rsidRPr="006D29EE" w:rsidRDefault="00EF5FCC" w:rsidP="004B3336">
      <w:pPr>
        <w:rPr>
          <w:rFonts w:ascii="Arial" w:hAnsi="Arial" w:cs="Arial"/>
          <w:b/>
          <w:sz w:val="22"/>
          <w:szCs w:val="22"/>
        </w:rPr>
        <w:sectPr w:rsidR="00EF5FCC" w:rsidRPr="006D29EE" w:rsidSect="004B3336">
          <w:pgSz w:w="12242" w:h="15842" w:code="1"/>
          <w:pgMar w:top="1134" w:right="1134" w:bottom="1134" w:left="1134" w:header="720" w:footer="720" w:gutter="0"/>
          <w:cols w:space="720"/>
          <w:noEndnote/>
        </w:sectPr>
      </w:pPr>
    </w:p>
    <w:p w14:paraId="15BDCFA0" w14:textId="63243DD2" w:rsidR="00EF70CC" w:rsidRPr="006D29EE" w:rsidRDefault="00EF70CC" w:rsidP="004B3336">
      <w:pPr>
        <w:jc w:val="center"/>
        <w:rPr>
          <w:rFonts w:ascii="Arial" w:hAnsi="Arial" w:cs="Arial"/>
          <w:b/>
          <w:spacing w:val="3"/>
          <w:sz w:val="22"/>
          <w:szCs w:val="22"/>
        </w:rPr>
      </w:pPr>
      <w:r w:rsidRPr="00525586">
        <w:rPr>
          <w:rFonts w:ascii="Arial" w:hAnsi="Arial" w:cs="Arial"/>
          <w:b/>
          <w:spacing w:val="3"/>
          <w:sz w:val="22"/>
          <w:szCs w:val="22"/>
        </w:rPr>
        <w:lastRenderedPageBreak/>
        <w:t>Per</w:t>
      </w:r>
      <w:r w:rsidR="00711F96">
        <w:rPr>
          <w:rFonts w:ascii="Arial" w:hAnsi="Arial" w:cs="Arial"/>
          <w:b/>
          <w:spacing w:val="3"/>
          <w:sz w:val="22"/>
          <w:szCs w:val="22"/>
        </w:rPr>
        <w:t>formance Appraisal Observation T</w:t>
      </w:r>
      <w:r w:rsidRPr="00525586">
        <w:rPr>
          <w:rFonts w:ascii="Arial" w:hAnsi="Arial" w:cs="Arial"/>
          <w:b/>
          <w:spacing w:val="3"/>
          <w:sz w:val="22"/>
          <w:szCs w:val="22"/>
        </w:rPr>
        <w:t>emplate</w:t>
      </w:r>
    </w:p>
    <w:p w14:paraId="2DD2DDC1" w14:textId="77777777" w:rsidR="00EF70CC" w:rsidRPr="006D29EE" w:rsidRDefault="00EF70CC" w:rsidP="004B3336">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1"/>
        <w:gridCol w:w="5063"/>
      </w:tblGrid>
      <w:tr w:rsidR="00EF70CC" w:rsidRPr="006D29EE" w14:paraId="545E06E7" w14:textId="77777777" w:rsidTr="00F4394E">
        <w:tc>
          <w:tcPr>
            <w:tcW w:w="4901" w:type="dxa"/>
          </w:tcPr>
          <w:p w14:paraId="0D920A89" w14:textId="77777777" w:rsidR="00EF70CC" w:rsidRPr="006D29EE" w:rsidRDefault="00EF70CC" w:rsidP="004B3336">
            <w:pPr>
              <w:rPr>
                <w:rFonts w:ascii="Arial" w:hAnsi="Arial" w:cs="Arial"/>
                <w:b/>
              </w:rPr>
            </w:pPr>
            <w:r w:rsidRPr="00525586">
              <w:rPr>
                <w:rFonts w:ascii="Arial" w:hAnsi="Arial" w:cs="Arial"/>
                <w:b/>
                <w:sz w:val="22"/>
                <w:szCs w:val="22"/>
              </w:rPr>
              <w:t>Visit #1</w:t>
            </w:r>
          </w:p>
        </w:tc>
        <w:tc>
          <w:tcPr>
            <w:tcW w:w="5063" w:type="dxa"/>
          </w:tcPr>
          <w:p w14:paraId="36AADFF2" w14:textId="66CEA98C" w:rsidR="00EF70CC" w:rsidRPr="006D29EE" w:rsidRDefault="00EF70CC" w:rsidP="004B3336">
            <w:pPr>
              <w:rPr>
                <w:rFonts w:ascii="Arial" w:hAnsi="Arial" w:cs="Arial"/>
              </w:rPr>
            </w:pPr>
            <w:r w:rsidRPr="00525586">
              <w:rPr>
                <w:rFonts w:ascii="Arial" w:hAnsi="Arial" w:cs="Arial"/>
                <w:b/>
                <w:sz w:val="22"/>
                <w:szCs w:val="22"/>
              </w:rPr>
              <w:t xml:space="preserve">Date:  </w:t>
            </w:r>
          </w:p>
        </w:tc>
      </w:tr>
      <w:tr w:rsidR="00EF70CC" w:rsidRPr="006D29EE" w14:paraId="1D63687B" w14:textId="77777777" w:rsidTr="00F4394E">
        <w:tc>
          <w:tcPr>
            <w:tcW w:w="9964" w:type="dxa"/>
            <w:gridSpan w:val="2"/>
          </w:tcPr>
          <w:p w14:paraId="363BAA67" w14:textId="77777777" w:rsidR="00EF70CC" w:rsidRPr="006D29EE" w:rsidRDefault="00EF70CC" w:rsidP="004B3336">
            <w:pPr>
              <w:rPr>
                <w:rFonts w:ascii="Arial" w:hAnsi="Arial" w:cs="Arial"/>
                <w:b/>
              </w:rPr>
            </w:pPr>
            <w:r w:rsidRPr="00525586">
              <w:rPr>
                <w:rFonts w:ascii="Arial" w:hAnsi="Arial" w:cs="Arial"/>
                <w:b/>
                <w:sz w:val="22"/>
                <w:szCs w:val="22"/>
              </w:rPr>
              <w:t>Comments:</w:t>
            </w:r>
          </w:p>
          <w:p w14:paraId="2A050D22" w14:textId="77777777" w:rsidR="00EF70CC" w:rsidRPr="00B343A6" w:rsidRDefault="00EF70CC" w:rsidP="004B3336">
            <w:pPr>
              <w:rPr>
                <w:rFonts w:ascii="Arial" w:hAnsi="Arial" w:cs="Arial"/>
              </w:rPr>
            </w:pPr>
          </w:p>
          <w:p w14:paraId="1ED5916B" w14:textId="77777777" w:rsidR="00EF70CC" w:rsidRPr="00B343A6" w:rsidRDefault="00EF70CC" w:rsidP="004B3336">
            <w:pPr>
              <w:rPr>
                <w:rFonts w:ascii="Arial" w:hAnsi="Arial" w:cs="Arial"/>
              </w:rPr>
            </w:pPr>
          </w:p>
          <w:p w14:paraId="023874F7" w14:textId="77777777" w:rsidR="00EF70CC" w:rsidRPr="00B343A6" w:rsidRDefault="00EF70CC" w:rsidP="004B3336">
            <w:pPr>
              <w:rPr>
                <w:rFonts w:ascii="Arial" w:hAnsi="Arial" w:cs="Arial"/>
              </w:rPr>
            </w:pPr>
          </w:p>
          <w:p w14:paraId="4AEBD8F5" w14:textId="77777777" w:rsidR="00EF70CC" w:rsidRPr="00B343A6" w:rsidRDefault="00EF70CC" w:rsidP="004B3336">
            <w:pPr>
              <w:rPr>
                <w:rFonts w:ascii="Arial" w:hAnsi="Arial" w:cs="Arial"/>
              </w:rPr>
            </w:pPr>
          </w:p>
          <w:p w14:paraId="54EF15CF" w14:textId="77777777" w:rsidR="00EF70CC" w:rsidRPr="00B343A6" w:rsidRDefault="00EF70CC" w:rsidP="004B3336">
            <w:pPr>
              <w:rPr>
                <w:rFonts w:ascii="Arial" w:hAnsi="Arial" w:cs="Arial"/>
              </w:rPr>
            </w:pPr>
          </w:p>
          <w:p w14:paraId="732478C4" w14:textId="77777777" w:rsidR="00EF70CC" w:rsidRPr="00B343A6" w:rsidRDefault="00EF70CC" w:rsidP="004B3336">
            <w:pPr>
              <w:rPr>
                <w:rFonts w:ascii="Arial" w:hAnsi="Arial" w:cs="Arial"/>
              </w:rPr>
            </w:pPr>
          </w:p>
          <w:p w14:paraId="5939FDD9" w14:textId="77777777" w:rsidR="00EF70CC" w:rsidRPr="00B343A6" w:rsidRDefault="00EF70CC" w:rsidP="004B3336">
            <w:pPr>
              <w:rPr>
                <w:rFonts w:ascii="Arial" w:hAnsi="Arial" w:cs="Arial"/>
              </w:rPr>
            </w:pPr>
          </w:p>
          <w:p w14:paraId="20CC5769" w14:textId="77777777" w:rsidR="00EF70CC" w:rsidRPr="00B343A6" w:rsidRDefault="00EF70CC" w:rsidP="004B3336">
            <w:pPr>
              <w:rPr>
                <w:rFonts w:ascii="Arial" w:hAnsi="Arial" w:cs="Arial"/>
              </w:rPr>
            </w:pPr>
          </w:p>
          <w:p w14:paraId="5A4207FF" w14:textId="77777777" w:rsidR="00EF70CC" w:rsidRPr="00B343A6" w:rsidRDefault="00EF70CC" w:rsidP="004B3336">
            <w:pPr>
              <w:rPr>
                <w:rFonts w:ascii="Arial" w:hAnsi="Arial" w:cs="Arial"/>
              </w:rPr>
            </w:pPr>
          </w:p>
          <w:p w14:paraId="3239ABF6" w14:textId="77777777" w:rsidR="00EF70CC" w:rsidRPr="00B343A6" w:rsidRDefault="00EF70CC" w:rsidP="004B3336">
            <w:pPr>
              <w:rPr>
                <w:rFonts w:ascii="Arial" w:hAnsi="Arial" w:cs="Arial"/>
              </w:rPr>
            </w:pPr>
          </w:p>
          <w:p w14:paraId="6986CC8A" w14:textId="77777777" w:rsidR="00EF70CC" w:rsidRPr="00B343A6" w:rsidRDefault="00EF70CC" w:rsidP="004B3336">
            <w:pPr>
              <w:rPr>
                <w:rFonts w:ascii="Arial" w:hAnsi="Arial" w:cs="Arial"/>
              </w:rPr>
            </w:pPr>
          </w:p>
          <w:p w14:paraId="7361B19B" w14:textId="77777777" w:rsidR="00EF70CC" w:rsidRPr="00B343A6" w:rsidRDefault="00EF70CC" w:rsidP="004B3336">
            <w:pPr>
              <w:rPr>
                <w:rFonts w:ascii="Arial" w:hAnsi="Arial" w:cs="Arial"/>
              </w:rPr>
            </w:pPr>
          </w:p>
          <w:p w14:paraId="05E78198" w14:textId="77777777" w:rsidR="00EF70CC" w:rsidRPr="006D29EE" w:rsidRDefault="00EF70CC" w:rsidP="004B3336">
            <w:pPr>
              <w:rPr>
                <w:rFonts w:ascii="Arial" w:hAnsi="Arial" w:cs="Arial"/>
                <w:b/>
              </w:rPr>
            </w:pPr>
          </w:p>
        </w:tc>
      </w:tr>
      <w:tr w:rsidR="00EF70CC" w:rsidRPr="006D29EE" w14:paraId="081D2F80" w14:textId="77777777" w:rsidTr="00F4394E">
        <w:tc>
          <w:tcPr>
            <w:tcW w:w="4901" w:type="dxa"/>
          </w:tcPr>
          <w:p w14:paraId="09ABFC5F" w14:textId="77777777" w:rsidR="00EF70CC" w:rsidRPr="006D29EE" w:rsidRDefault="00EF70CC" w:rsidP="004B3336">
            <w:pPr>
              <w:rPr>
                <w:rFonts w:ascii="Arial" w:hAnsi="Arial" w:cs="Arial"/>
              </w:rPr>
            </w:pPr>
            <w:r w:rsidRPr="00525586">
              <w:rPr>
                <w:rFonts w:ascii="Arial" w:hAnsi="Arial" w:cs="Arial"/>
                <w:b/>
                <w:sz w:val="22"/>
                <w:szCs w:val="22"/>
              </w:rPr>
              <w:t>Visit #2</w:t>
            </w:r>
          </w:p>
        </w:tc>
        <w:tc>
          <w:tcPr>
            <w:tcW w:w="5063" w:type="dxa"/>
          </w:tcPr>
          <w:p w14:paraId="25FD7924" w14:textId="67BAF2AE" w:rsidR="00EF70CC" w:rsidRPr="006D29EE" w:rsidRDefault="00711F96" w:rsidP="004B3336">
            <w:pPr>
              <w:rPr>
                <w:rFonts w:ascii="Arial" w:hAnsi="Arial" w:cs="Arial"/>
              </w:rPr>
            </w:pPr>
            <w:r w:rsidRPr="00525586">
              <w:rPr>
                <w:rFonts w:ascii="Arial" w:hAnsi="Arial" w:cs="Arial"/>
                <w:b/>
                <w:sz w:val="22"/>
                <w:szCs w:val="22"/>
              </w:rPr>
              <w:t xml:space="preserve">Date:  </w:t>
            </w:r>
          </w:p>
        </w:tc>
      </w:tr>
      <w:tr w:rsidR="00EF70CC" w:rsidRPr="006D29EE" w14:paraId="0CFE7842" w14:textId="77777777" w:rsidTr="00F4394E">
        <w:tc>
          <w:tcPr>
            <w:tcW w:w="9964" w:type="dxa"/>
            <w:gridSpan w:val="2"/>
          </w:tcPr>
          <w:p w14:paraId="62B3F7AC" w14:textId="77777777" w:rsidR="00EF70CC" w:rsidRPr="006D29EE" w:rsidRDefault="00EF70CC" w:rsidP="004B3336">
            <w:pPr>
              <w:rPr>
                <w:rFonts w:ascii="Arial" w:hAnsi="Arial" w:cs="Arial"/>
                <w:b/>
              </w:rPr>
            </w:pPr>
            <w:r w:rsidRPr="00525586">
              <w:rPr>
                <w:rFonts w:ascii="Arial" w:hAnsi="Arial" w:cs="Arial"/>
                <w:b/>
                <w:sz w:val="22"/>
                <w:szCs w:val="22"/>
              </w:rPr>
              <w:t>Comments:</w:t>
            </w:r>
          </w:p>
          <w:p w14:paraId="2D3167D7" w14:textId="77777777" w:rsidR="00EF70CC" w:rsidRPr="00B343A6" w:rsidRDefault="00EF70CC" w:rsidP="004B3336">
            <w:pPr>
              <w:rPr>
                <w:rFonts w:ascii="Arial" w:hAnsi="Arial" w:cs="Arial"/>
              </w:rPr>
            </w:pPr>
          </w:p>
          <w:p w14:paraId="5B695B3A" w14:textId="77777777" w:rsidR="00EF70CC" w:rsidRPr="00B343A6" w:rsidRDefault="00EF70CC" w:rsidP="004B3336">
            <w:pPr>
              <w:rPr>
                <w:rFonts w:ascii="Arial" w:hAnsi="Arial" w:cs="Arial"/>
              </w:rPr>
            </w:pPr>
          </w:p>
          <w:p w14:paraId="73DD9BC8" w14:textId="77777777" w:rsidR="00EF70CC" w:rsidRPr="00B343A6" w:rsidRDefault="00EF70CC" w:rsidP="004B3336">
            <w:pPr>
              <w:rPr>
                <w:rFonts w:ascii="Arial" w:hAnsi="Arial" w:cs="Arial"/>
              </w:rPr>
            </w:pPr>
          </w:p>
          <w:p w14:paraId="17AE2E16" w14:textId="77777777" w:rsidR="00EF70CC" w:rsidRPr="00B343A6" w:rsidRDefault="00EF70CC" w:rsidP="004B3336">
            <w:pPr>
              <w:rPr>
                <w:rFonts w:ascii="Arial" w:hAnsi="Arial" w:cs="Arial"/>
              </w:rPr>
            </w:pPr>
          </w:p>
          <w:p w14:paraId="102AC129" w14:textId="77777777" w:rsidR="00EF70CC" w:rsidRPr="00B343A6" w:rsidRDefault="00EF70CC" w:rsidP="004B3336">
            <w:pPr>
              <w:rPr>
                <w:rFonts w:ascii="Arial" w:hAnsi="Arial" w:cs="Arial"/>
              </w:rPr>
            </w:pPr>
          </w:p>
          <w:p w14:paraId="5340FA17" w14:textId="77777777" w:rsidR="00EF70CC" w:rsidRPr="00B343A6" w:rsidRDefault="00EF70CC" w:rsidP="004B3336">
            <w:pPr>
              <w:rPr>
                <w:rFonts w:ascii="Arial" w:hAnsi="Arial" w:cs="Arial"/>
              </w:rPr>
            </w:pPr>
          </w:p>
          <w:p w14:paraId="7EC72708" w14:textId="77777777" w:rsidR="00EF70CC" w:rsidRPr="00B343A6" w:rsidRDefault="00EF70CC" w:rsidP="004B3336">
            <w:pPr>
              <w:rPr>
                <w:rFonts w:ascii="Arial" w:hAnsi="Arial" w:cs="Arial"/>
              </w:rPr>
            </w:pPr>
          </w:p>
          <w:p w14:paraId="39316694" w14:textId="77777777" w:rsidR="00EF70CC" w:rsidRPr="00B343A6" w:rsidRDefault="00EF70CC" w:rsidP="004B3336">
            <w:pPr>
              <w:rPr>
                <w:rFonts w:ascii="Arial" w:hAnsi="Arial" w:cs="Arial"/>
              </w:rPr>
            </w:pPr>
          </w:p>
          <w:p w14:paraId="223FCDD7" w14:textId="77777777" w:rsidR="00F4394E" w:rsidRPr="00B343A6" w:rsidRDefault="00F4394E" w:rsidP="004B3336">
            <w:pPr>
              <w:rPr>
                <w:rFonts w:ascii="Arial" w:hAnsi="Arial" w:cs="Arial"/>
              </w:rPr>
            </w:pPr>
          </w:p>
          <w:p w14:paraId="3738FB3B" w14:textId="77777777" w:rsidR="00EF70CC" w:rsidRPr="00B343A6" w:rsidRDefault="00EF70CC" w:rsidP="004B3336">
            <w:pPr>
              <w:rPr>
                <w:rFonts w:ascii="Arial" w:hAnsi="Arial" w:cs="Arial"/>
              </w:rPr>
            </w:pPr>
          </w:p>
          <w:p w14:paraId="200ADA81" w14:textId="77777777" w:rsidR="00EF70CC" w:rsidRPr="00B343A6" w:rsidRDefault="00EF70CC" w:rsidP="004B3336">
            <w:pPr>
              <w:rPr>
                <w:rFonts w:ascii="Arial" w:hAnsi="Arial" w:cs="Arial"/>
              </w:rPr>
            </w:pPr>
          </w:p>
          <w:p w14:paraId="1842E8BC" w14:textId="77777777" w:rsidR="00F4394E" w:rsidRPr="00B343A6" w:rsidRDefault="00F4394E" w:rsidP="004B3336">
            <w:pPr>
              <w:rPr>
                <w:rFonts w:ascii="Arial" w:hAnsi="Arial" w:cs="Arial"/>
              </w:rPr>
            </w:pPr>
          </w:p>
          <w:p w14:paraId="5B6D590F" w14:textId="77777777" w:rsidR="00EF70CC" w:rsidRPr="006D29EE" w:rsidRDefault="00EF70CC" w:rsidP="004B3336">
            <w:pPr>
              <w:rPr>
                <w:rFonts w:ascii="Arial" w:hAnsi="Arial" w:cs="Arial"/>
                <w:b/>
              </w:rPr>
            </w:pPr>
          </w:p>
        </w:tc>
      </w:tr>
      <w:tr w:rsidR="00F4394E" w:rsidRPr="006D29EE" w14:paraId="15909932" w14:textId="77777777" w:rsidTr="00F4394E">
        <w:tc>
          <w:tcPr>
            <w:tcW w:w="4901" w:type="dxa"/>
          </w:tcPr>
          <w:p w14:paraId="359FF991" w14:textId="1B017705" w:rsidR="00F4394E" w:rsidRPr="006D29EE" w:rsidRDefault="00F4394E" w:rsidP="004B3336">
            <w:pPr>
              <w:rPr>
                <w:rFonts w:ascii="Arial" w:hAnsi="Arial" w:cs="Arial"/>
              </w:rPr>
            </w:pPr>
            <w:r>
              <w:rPr>
                <w:rFonts w:ascii="Arial" w:hAnsi="Arial" w:cs="Arial"/>
                <w:b/>
                <w:sz w:val="22"/>
                <w:szCs w:val="22"/>
              </w:rPr>
              <w:t>Visit #3</w:t>
            </w:r>
          </w:p>
        </w:tc>
        <w:tc>
          <w:tcPr>
            <w:tcW w:w="5063" w:type="dxa"/>
          </w:tcPr>
          <w:p w14:paraId="55360CA9" w14:textId="1C83D954" w:rsidR="00F4394E" w:rsidRPr="006D29EE" w:rsidRDefault="00711F96" w:rsidP="004B3336">
            <w:pPr>
              <w:rPr>
                <w:rFonts w:ascii="Arial" w:hAnsi="Arial" w:cs="Arial"/>
              </w:rPr>
            </w:pPr>
            <w:r>
              <w:rPr>
                <w:rFonts w:ascii="Arial" w:hAnsi="Arial" w:cs="Arial"/>
                <w:b/>
                <w:sz w:val="22"/>
                <w:szCs w:val="22"/>
              </w:rPr>
              <w:t xml:space="preserve">Date: </w:t>
            </w:r>
          </w:p>
        </w:tc>
      </w:tr>
      <w:tr w:rsidR="00F4394E" w:rsidRPr="006D29EE" w14:paraId="3DBA250C" w14:textId="77777777" w:rsidTr="00F4394E">
        <w:tc>
          <w:tcPr>
            <w:tcW w:w="9964" w:type="dxa"/>
            <w:gridSpan w:val="2"/>
          </w:tcPr>
          <w:p w14:paraId="6751D8EC" w14:textId="77777777" w:rsidR="00F4394E" w:rsidRPr="006D29EE" w:rsidRDefault="00F4394E" w:rsidP="004B3336">
            <w:pPr>
              <w:rPr>
                <w:rFonts w:ascii="Arial" w:hAnsi="Arial" w:cs="Arial"/>
                <w:b/>
              </w:rPr>
            </w:pPr>
            <w:r w:rsidRPr="00525586">
              <w:rPr>
                <w:rFonts w:ascii="Arial" w:hAnsi="Arial" w:cs="Arial"/>
                <w:b/>
                <w:sz w:val="22"/>
                <w:szCs w:val="22"/>
              </w:rPr>
              <w:t>Comments:</w:t>
            </w:r>
          </w:p>
          <w:p w14:paraId="49FBB3B2" w14:textId="77777777" w:rsidR="00F4394E" w:rsidRPr="00B343A6" w:rsidRDefault="00F4394E" w:rsidP="004B3336">
            <w:pPr>
              <w:rPr>
                <w:rFonts w:ascii="Arial" w:hAnsi="Arial" w:cs="Arial"/>
              </w:rPr>
            </w:pPr>
          </w:p>
          <w:p w14:paraId="582984F6" w14:textId="77777777" w:rsidR="00F4394E" w:rsidRPr="00B343A6" w:rsidRDefault="00F4394E" w:rsidP="004B3336">
            <w:pPr>
              <w:rPr>
                <w:rFonts w:ascii="Arial" w:hAnsi="Arial" w:cs="Arial"/>
              </w:rPr>
            </w:pPr>
          </w:p>
          <w:p w14:paraId="4BDEAE47" w14:textId="77777777" w:rsidR="00F4394E" w:rsidRPr="00B343A6" w:rsidRDefault="00F4394E" w:rsidP="004B3336">
            <w:pPr>
              <w:rPr>
                <w:rFonts w:ascii="Arial" w:hAnsi="Arial" w:cs="Arial"/>
              </w:rPr>
            </w:pPr>
          </w:p>
          <w:p w14:paraId="38D0BCA0" w14:textId="77777777" w:rsidR="00F4394E" w:rsidRPr="00B343A6" w:rsidRDefault="00F4394E" w:rsidP="004B3336">
            <w:pPr>
              <w:rPr>
                <w:rFonts w:ascii="Arial" w:hAnsi="Arial" w:cs="Arial"/>
              </w:rPr>
            </w:pPr>
          </w:p>
          <w:p w14:paraId="3AE11001" w14:textId="77777777" w:rsidR="00F4394E" w:rsidRPr="00B343A6" w:rsidRDefault="00F4394E" w:rsidP="004B3336">
            <w:pPr>
              <w:rPr>
                <w:rFonts w:ascii="Arial" w:hAnsi="Arial" w:cs="Arial"/>
              </w:rPr>
            </w:pPr>
          </w:p>
          <w:p w14:paraId="672FD3F2" w14:textId="77777777" w:rsidR="00F4394E" w:rsidRPr="00B343A6" w:rsidRDefault="00F4394E" w:rsidP="004B3336">
            <w:pPr>
              <w:rPr>
                <w:rFonts w:ascii="Arial" w:hAnsi="Arial" w:cs="Arial"/>
              </w:rPr>
            </w:pPr>
          </w:p>
          <w:p w14:paraId="30E2E619" w14:textId="77777777" w:rsidR="00F4394E" w:rsidRPr="00B343A6" w:rsidRDefault="00F4394E" w:rsidP="004B3336">
            <w:pPr>
              <w:rPr>
                <w:rFonts w:ascii="Arial" w:hAnsi="Arial" w:cs="Arial"/>
              </w:rPr>
            </w:pPr>
          </w:p>
          <w:p w14:paraId="04C86E7A" w14:textId="77777777" w:rsidR="00F4394E" w:rsidRPr="00B343A6" w:rsidRDefault="00F4394E" w:rsidP="004B3336">
            <w:pPr>
              <w:rPr>
                <w:rFonts w:ascii="Arial" w:hAnsi="Arial" w:cs="Arial"/>
              </w:rPr>
            </w:pPr>
          </w:p>
          <w:p w14:paraId="0BA2183D" w14:textId="77777777" w:rsidR="00F4394E" w:rsidRPr="00B343A6" w:rsidRDefault="00F4394E" w:rsidP="004B3336">
            <w:pPr>
              <w:rPr>
                <w:rFonts w:ascii="Arial" w:hAnsi="Arial" w:cs="Arial"/>
              </w:rPr>
            </w:pPr>
          </w:p>
          <w:p w14:paraId="648896C1" w14:textId="77777777" w:rsidR="00F4394E" w:rsidRPr="00B343A6" w:rsidRDefault="00F4394E" w:rsidP="004B3336">
            <w:pPr>
              <w:rPr>
                <w:rFonts w:ascii="Arial" w:hAnsi="Arial" w:cs="Arial"/>
              </w:rPr>
            </w:pPr>
          </w:p>
          <w:p w14:paraId="670C4599" w14:textId="77777777" w:rsidR="00F4394E" w:rsidRPr="00B343A6" w:rsidRDefault="00F4394E" w:rsidP="004B3336">
            <w:pPr>
              <w:rPr>
                <w:rFonts w:ascii="Arial" w:hAnsi="Arial" w:cs="Arial"/>
              </w:rPr>
            </w:pPr>
          </w:p>
          <w:p w14:paraId="59E7206E" w14:textId="77777777" w:rsidR="00F4394E" w:rsidRPr="00B343A6" w:rsidRDefault="00F4394E" w:rsidP="004B3336">
            <w:pPr>
              <w:rPr>
                <w:rFonts w:ascii="Arial" w:hAnsi="Arial" w:cs="Arial"/>
              </w:rPr>
            </w:pPr>
          </w:p>
          <w:p w14:paraId="5CD6F677" w14:textId="77777777" w:rsidR="00F4394E" w:rsidRPr="006D29EE" w:rsidRDefault="00F4394E" w:rsidP="004B3336">
            <w:pPr>
              <w:rPr>
                <w:rFonts w:ascii="Arial" w:hAnsi="Arial" w:cs="Arial"/>
                <w:b/>
              </w:rPr>
            </w:pPr>
          </w:p>
        </w:tc>
      </w:tr>
    </w:tbl>
    <w:p w14:paraId="66D0CA6E" w14:textId="77777777" w:rsidR="00EF70CC" w:rsidRPr="006D29EE" w:rsidRDefault="00EF70CC" w:rsidP="004B3336">
      <w:pPr>
        <w:rPr>
          <w:rFonts w:ascii="Arial" w:hAnsi="Arial" w:cs="Arial"/>
          <w:sz w:val="22"/>
          <w:szCs w:val="22"/>
        </w:rPr>
        <w:sectPr w:rsidR="00EF70CC" w:rsidRPr="006D29EE" w:rsidSect="004B3336">
          <w:pgSz w:w="12242" w:h="15842" w:code="1"/>
          <w:pgMar w:top="1134" w:right="1134" w:bottom="1134" w:left="1134" w:header="720" w:footer="720" w:gutter="0"/>
          <w:cols w:space="720"/>
          <w:noEndnote/>
        </w:sectPr>
      </w:pPr>
    </w:p>
    <w:p w14:paraId="4A51804B" w14:textId="77777777" w:rsidR="00004682" w:rsidRPr="006D29EE" w:rsidRDefault="00004682" w:rsidP="004B3336">
      <w:pPr>
        <w:rPr>
          <w:rFonts w:ascii="Arial" w:hAnsi="Arial" w:cs="Arial"/>
          <w:b/>
          <w:sz w:val="22"/>
          <w:szCs w:val="22"/>
        </w:rPr>
      </w:pPr>
      <w:r w:rsidRPr="00525586">
        <w:rPr>
          <w:rFonts w:ascii="Arial" w:hAnsi="Arial" w:cs="Arial"/>
          <w:b/>
          <w:sz w:val="22"/>
          <w:szCs w:val="22"/>
        </w:rPr>
        <w:lastRenderedPageBreak/>
        <w:t>Superintendent</w:t>
      </w:r>
      <w:r>
        <w:rPr>
          <w:rFonts w:ascii="Arial" w:hAnsi="Arial" w:cs="Arial"/>
          <w:b/>
          <w:sz w:val="22"/>
          <w:szCs w:val="22"/>
        </w:rPr>
        <w:t>/Principal</w:t>
      </w:r>
      <w:r w:rsidRPr="00525586">
        <w:rPr>
          <w:rFonts w:ascii="Arial" w:hAnsi="Arial" w:cs="Arial"/>
          <w:b/>
          <w:sz w:val="22"/>
          <w:szCs w:val="22"/>
        </w:rPr>
        <w:t xml:space="preserve"> Comments: </w:t>
      </w:r>
    </w:p>
    <w:p w14:paraId="33B38A33" w14:textId="77777777" w:rsidR="00004682" w:rsidRPr="006D29EE" w:rsidRDefault="00004682" w:rsidP="004B3336">
      <w:pPr>
        <w:rPr>
          <w:rFonts w:ascii="Arial" w:hAnsi="Arial" w:cs="Arial"/>
          <w:sz w:val="22"/>
          <w:szCs w:val="22"/>
        </w:rPr>
      </w:pPr>
    </w:p>
    <w:p w14:paraId="09C98EE9" w14:textId="77777777" w:rsidR="00004682" w:rsidRPr="006D29EE" w:rsidRDefault="00004682" w:rsidP="004B3336">
      <w:pPr>
        <w:rPr>
          <w:rFonts w:ascii="Arial" w:hAnsi="Arial" w:cs="Arial"/>
          <w:sz w:val="22"/>
          <w:szCs w:val="22"/>
        </w:rPr>
      </w:pPr>
    </w:p>
    <w:p w14:paraId="147C45F5" w14:textId="77777777" w:rsidR="00004682" w:rsidRPr="006D29EE" w:rsidRDefault="00004682" w:rsidP="004B3336">
      <w:pPr>
        <w:rPr>
          <w:rFonts w:ascii="Arial" w:hAnsi="Arial" w:cs="Arial"/>
          <w:sz w:val="22"/>
          <w:szCs w:val="22"/>
        </w:rPr>
      </w:pPr>
    </w:p>
    <w:p w14:paraId="7E947C27" w14:textId="77777777" w:rsidR="00004682" w:rsidRPr="006D29EE" w:rsidRDefault="00004682" w:rsidP="004B3336">
      <w:pPr>
        <w:rPr>
          <w:rFonts w:ascii="Arial" w:hAnsi="Arial" w:cs="Arial"/>
          <w:sz w:val="22"/>
          <w:szCs w:val="22"/>
        </w:rPr>
      </w:pPr>
    </w:p>
    <w:p w14:paraId="216BCE32" w14:textId="77777777" w:rsidR="00004682" w:rsidRPr="006D29EE" w:rsidRDefault="00004682" w:rsidP="004B3336">
      <w:pPr>
        <w:rPr>
          <w:rFonts w:ascii="Arial" w:hAnsi="Arial" w:cs="Arial"/>
          <w:sz w:val="22"/>
          <w:szCs w:val="22"/>
        </w:rPr>
      </w:pPr>
    </w:p>
    <w:p w14:paraId="3FD2088A" w14:textId="77777777" w:rsidR="00004682" w:rsidRPr="006D29EE" w:rsidRDefault="00004682" w:rsidP="004B3336">
      <w:pPr>
        <w:rPr>
          <w:rFonts w:ascii="Arial" w:hAnsi="Arial" w:cs="Arial"/>
          <w:sz w:val="22"/>
          <w:szCs w:val="22"/>
        </w:rPr>
      </w:pPr>
    </w:p>
    <w:p w14:paraId="779E6EB2" w14:textId="77777777" w:rsidR="00004682" w:rsidRPr="006D29EE" w:rsidRDefault="00004682" w:rsidP="004B3336">
      <w:pPr>
        <w:rPr>
          <w:rFonts w:ascii="Arial" w:hAnsi="Arial" w:cs="Arial"/>
          <w:sz w:val="22"/>
          <w:szCs w:val="22"/>
        </w:rPr>
      </w:pPr>
    </w:p>
    <w:p w14:paraId="14099755" w14:textId="77777777" w:rsidR="00004682" w:rsidRPr="006D29EE" w:rsidRDefault="00004682" w:rsidP="004B3336">
      <w:pPr>
        <w:rPr>
          <w:rFonts w:ascii="Arial" w:hAnsi="Arial" w:cs="Arial"/>
          <w:sz w:val="22"/>
          <w:szCs w:val="22"/>
        </w:rPr>
      </w:pPr>
    </w:p>
    <w:p w14:paraId="4EFF4450" w14:textId="77777777" w:rsidR="00004682" w:rsidRPr="006D29EE" w:rsidRDefault="00004682" w:rsidP="004B3336">
      <w:pPr>
        <w:rPr>
          <w:rFonts w:ascii="Arial" w:hAnsi="Arial" w:cs="Arial"/>
          <w:sz w:val="22"/>
          <w:szCs w:val="22"/>
        </w:rPr>
      </w:pPr>
    </w:p>
    <w:p w14:paraId="31EC7FE3" w14:textId="77777777" w:rsidR="00004682" w:rsidRPr="006D29EE" w:rsidRDefault="00004682" w:rsidP="004B3336">
      <w:pPr>
        <w:rPr>
          <w:rFonts w:ascii="Arial" w:hAnsi="Arial" w:cs="Arial"/>
          <w:sz w:val="22"/>
          <w:szCs w:val="22"/>
        </w:rPr>
      </w:pPr>
    </w:p>
    <w:p w14:paraId="58F30499" w14:textId="77777777" w:rsidR="00004682" w:rsidRPr="006D29EE" w:rsidRDefault="00004682" w:rsidP="004B3336">
      <w:pPr>
        <w:rPr>
          <w:rFonts w:ascii="Arial" w:hAnsi="Arial" w:cs="Arial"/>
          <w:sz w:val="22"/>
          <w:szCs w:val="22"/>
        </w:rPr>
      </w:pPr>
    </w:p>
    <w:p w14:paraId="7E045950" w14:textId="77777777" w:rsidR="00004682" w:rsidRPr="006D29EE" w:rsidRDefault="00004682" w:rsidP="004B3336">
      <w:pPr>
        <w:rPr>
          <w:rFonts w:ascii="Arial" w:hAnsi="Arial" w:cs="Arial"/>
          <w:sz w:val="22"/>
          <w:szCs w:val="22"/>
        </w:rPr>
      </w:pPr>
    </w:p>
    <w:p w14:paraId="07E35C4F" w14:textId="77777777" w:rsidR="00004682" w:rsidRPr="006D29EE" w:rsidRDefault="00004682" w:rsidP="004B3336">
      <w:pPr>
        <w:rPr>
          <w:rFonts w:ascii="Arial" w:hAnsi="Arial" w:cs="Arial"/>
          <w:sz w:val="22"/>
          <w:szCs w:val="22"/>
        </w:rPr>
      </w:pPr>
    </w:p>
    <w:p w14:paraId="3858FB1F" w14:textId="77777777" w:rsidR="00004682" w:rsidRPr="006D29EE" w:rsidRDefault="00004682" w:rsidP="004B3336">
      <w:pPr>
        <w:rPr>
          <w:rFonts w:ascii="Arial" w:hAnsi="Arial" w:cs="Arial"/>
          <w:sz w:val="22"/>
          <w:szCs w:val="22"/>
        </w:rPr>
      </w:pPr>
    </w:p>
    <w:p w14:paraId="48A6A57C" w14:textId="77777777" w:rsidR="00004682" w:rsidRPr="006D29EE" w:rsidRDefault="00004682" w:rsidP="004B3336">
      <w:pPr>
        <w:rPr>
          <w:rFonts w:ascii="Arial" w:hAnsi="Arial" w:cs="Arial"/>
          <w:sz w:val="22"/>
          <w:szCs w:val="22"/>
        </w:rPr>
      </w:pPr>
      <w:r w:rsidRPr="00525586">
        <w:rPr>
          <w:rFonts w:ascii="Arial" w:hAnsi="Arial" w:cs="Arial"/>
          <w:sz w:val="22"/>
          <w:szCs w:val="22"/>
        </w:rPr>
        <w:t>________________________________________</w:t>
      </w:r>
      <w:r w:rsidRPr="00525586">
        <w:rPr>
          <w:rFonts w:ascii="Arial" w:hAnsi="Arial" w:cs="Arial"/>
          <w:sz w:val="22"/>
          <w:szCs w:val="22"/>
        </w:rPr>
        <w:tab/>
      </w:r>
      <w:r w:rsidRPr="00525586">
        <w:rPr>
          <w:rFonts w:ascii="Arial" w:hAnsi="Arial" w:cs="Arial"/>
          <w:sz w:val="22"/>
          <w:szCs w:val="22"/>
        </w:rPr>
        <w:tab/>
      </w:r>
      <w:r>
        <w:rPr>
          <w:rFonts w:ascii="Arial" w:hAnsi="Arial" w:cs="Arial"/>
          <w:sz w:val="22"/>
          <w:szCs w:val="22"/>
        </w:rPr>
        <w:tab/>
      </w:r>
      <w:r w:rsidRPr="00525586">
        <w:rPr>
          <w:rFonts w:ascii="Arial" w:hAnsi="Arial" w:cs="Arial"/>
          <w:sz w:val="22"/>
          <w:szCs w:val="22"/>
        </w:rPr>
        <w:t>_____________________</w:t>
      </w:r>
    </w:p>
    <w:p w14:paraId="3C275BFD" w14:textId="77777777" w:rsidR="00004682" w:rsidRDefault="00004682" w:rsidP="004B3336">
      <w:pPr>
        <w:rPr>
          <w:rFonts w:ascii="Arial" w:hAnsi="Arial" w:cs="Arial"/>
          <w:b/>
          <w:sz w:val="22"/>
          <w:szCs w:val="22"/>
        </w:rPr>
      </w:pPr>
      <w:r>
        <w:rPr>
          <w:rFonts w:ascii="Arial" w:hAnsi="Arial" w:cs="Arial"/>
          <w:b/>
          <w:sz w:val="22"/>
          <w:szCs w:val="22"/>
        </w:rPr>
        <w:t>Superintendent’s</w:t>
      </w:r>
      <w:r w:rsidRPr="00525586">
        <w:rPr>
          <w:rFonts w:ascii="Arial" w:hAnsi="Arial" w:cs="Arial"/>
          <w:b/>
          <w:sz w:val="22"/>
          <w:szCs w:val="22"/>
        </w:rPr>
        <w:t xml:space="preserve"> Signature</w:t>
      </w:r>
      <w:r w:rsidRPr="00525586">
        <w:rPr>
          <w:rFonts w:ascii="Arial" w:hAnsi="Arial" w:cs="Arial"/>
          <w:sz w:val="22"/>
          <w:szCs w:val="22"/>
        </w:rPr>
        <w:tab/>
      </w:r>
      <w:r w:rsidRPr="00525586">
        <w:rPr>
          <w:rFonts w:ascii="Arial" w:hAnsi="Arial" w:cs="Arial"/>
          <w:sz w:val="22"/>
          <w:szCs w:val="22"/>
        </w:rPr>
        <w:tab/>
      </w:r>
      <w:r w:rsidRPr="00525586">
        <w:rPr>
          <w:rFonts w:ascii="Arial" w:hAnsi="Arial" w:cs="Arial"/>
          <w:sz w:val="22"/>
          <w:szCs w:val="22"/>
        </w:rPr>
        <w:tab/>
      </w:r>
      <w:r w:rsidRPr="00525586">
        <w:rPr>
          <w:rFonts w:ascii="Arial" w:hAnsi="Arial" w:cs="Arial"/>
          <w:sz w:val="22"/>
          <w:szCs w:val="22"/>
        </w:rPr>
        <w:tab/>
      </w:r>
      <w:r w:rsidRPr="00525586">
        <w:rPr>
          <w:rFonts w:ascii="Arial" w:hAnsi="Arial" w:cs="Arial"/>
          <w:sz w:val="22"/>
          <w:szCs w:val="22"/>
        </w:rPr>
        <w:tab/>
      </w:r>
      <w:r w:rsidRPr="00525586">
        <w:rPr>
          <w:rFonts w:ascii="Arial" w:hAnsi="Arial" w:cs="Arial"/>
          <w:sz w:val="22"/>
          <w:szCs w:val="22"/>
        </w:rPr>
        <w:tab/>
      </w:r>
      <w:r w:rsidRPr="00525586">
        <w:rPr>
          <w:rFonts w:ascii="Arial" w:hAnsi="Arial" w:cs="Arial"/>
          <w:b/>
          <w:sz w:val="22"/>
          <w:szCs w:val="22"/>
        </w:rPr>
        <w:t>Date</w:t>
      </w:r>
    </w:p>
    <w:p w14:paraId="4D00DFDC" w14:textId="77777777" w:rsidR="00004682" w:rsidRDefault="00004682" w:rsidP="004B3336">
      <w:pPr>
        <w:rPr>
          <w:rFonts w:ascii="Arial" w:hAnsi="Arial" w:cs="Arial"/>
          <w:b/>
          <w:sz w:val="22"/>
          <w:szCs w:val="22"/>
        </w:rPr>
      </w:pPr>
    </w:p>
    <w:p w14:paraId="3598EACA" w14:textId="77777777" w:rsidR="00004682" w:rsidRDefault="00004682" w:rsidP="004B3336">
      <w:pPr>
        <w:rPr>
          <w:rFonts w:ascii="Arial" w:hAnsi="Arial" w:cs="Arial"/>
          <w:b/>
          <w:sz w:val="22"/>
          <w:szCs w:val="22"/>
        </w:rPr>
      </w:pPr>
    </w:p>
    <w:p w14:paraId="4674287D" w14:textId="77777777" w:rsidR="00004682" w:rsidRDefault="00004682" w:rsidP="004B3336">
      <w:pPr>
        <w:rPr>
          <w:rFonts w:ascii="Arial" w:hAnsi="Arial" w:cs="Arial"/>
          <w:b/>
          <w:sz w:val="22"/>
          <w:szCs w:val="22"/>
        </w:rPr>
      </w:pPr>
    </w:p>
    <w:p w14:paraId="71422CD5" w14:textId="77777777" w:rsidR="00004682" w:rsidRDefault="00004682" w:rsidP="004B3336">
      <w:pPr>
        <w:rPr>
          <w:rFonts w:ascii="Arial" w:hAnsi="Arial" w:cs="Arial"/>
          <w:b/>
          <w:sz w:val="22"/>
          <w:szCs w:val="22"/>
        </w:rPr>
      </w:pPr>
      <w:r>
        <w:rPr>
          <w:rFonts w:ascii="Arial" w:hAnsi="Arial" w:cs="Arial"/>
          <w:b/>
          <w:sz w:val="22"/>
          <w:szCs w:val="22"/>
        </w:rPr>
        <w:t>________________________________________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t>______________________</w:t>
      </w:r>
    </w:p>
    <w:p w14:paraId="12BED706" w14:textId="77777777" w:rsidR="00004682" w:rsidRPr="006D29EE" w:rsidRDefault="00004682" w:rsidP="004B3336">
      <w:pPr>
        <w:rPr>
          <w:rFonts w:ascii="Arial" w:hAnsi="Arial" w:cs="Arial"/>
          <w:sz w:val="22"/>
          <w:szCs w:val="22"/>
        </w:rPr>
      </w:pPr>
      <w:r>
        <w:rPr>
          <w:rFonts w:ascii="Arial" w:hAnsi="Arial" w:cs="Arial"/>
          <w:b/>
          <w:sz w:val="22"/>
          <w:szCs w:val="22"/>
        </w:rPr>
        <w:t>Principal’s Signature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Date</w:t>
      </w:r>
    </w:p>
    <w:p w14:paraId="3E4BCD88" w14:textId="77777777" w:rsidR="00004682" w:rsidRPr="006D29EE" w:rsidRDefault="00004682" w:rsidP="004B3336">
      <w:pPr>
        <w:rPr>
          <w:rFonts w:ascii="Arial" w:hAnsi="Arial" w:cs="Arial"/>
          <w:sz w:val="22"/>
          <w:szCs w:val="22"/>
        </w:rPr>
      </w:pPr>
    </w:p>
    <w:p w14:paraId="7D18B7C3" w14:textId="77777777" w:rsidR="00004682" w:rsidRPr="006D29EE" w:rsidRDefault="00004682" w:rsidP="004B3336">
      <w:pPr>
        <w:rPr>
          <w:rFonts w:ascii="Arial" w:hAnsi="Arial" w:cs="Arial"/>
          <w:sz w:val="22"/>
          <w:szCs w:val="22"/>
        </w:rPr>
      </w:pPr>
      <w:r w:rsidRPr="00525586">
        <w:rPr>
          <w:rFonts w:ascii="Arial" w:hAnsi="Arial" w:cs="Arial"/>
          <w:b/>
          <w:sz w:val="22"/>
          <w:szCs w:val="22"/>
        </w:rPr>
        <w:t>Teacher Comments:</w:t>
      </w:r>
    </w:p>
    <w:p w14:paraId="384EC07B" w14:textId="77777777" w:rsidR="00004682" w:rsidRPr="006D29EE" w:rsidRDefault="00004682" w:rsidP="004B3336">
      <w:pPr>
        <w:rPr>
          <w:rFonts w:ascii="Arial" w:hAnsi="Arial" w:cs="Arial"/>
          <w:sz w:val="22"/>
          <w:szCs w:val="22"/>
        </w:rPr>
      </w:pPr>
    </w:p>
    <w:p w14:paraId="403B0646" w14:textId="77777777" w:rsidR="00004682" w:rsidRPr="006D29EE" w:rsidRDefault="00004682" w:rsidP="004B3336">
      <w:pPr>
        <w:rPr>
          <w:rFonts w:ascii="Arial" w:hAnsi="Arial" w:cs="Arial"/>
          <w:sz w:val="22"/>
          <w:szCs w:val="22"/>
        </w:rPr>
      </w:pPr>
    </w:p>
    <w:p w14:paraId="336C923B" w14:textId="77777777" w:rsidR="00004682" w:rsidRPr="006D29EE" w:rsidRDefault="00004682" w:rsidP="004B3336">
      <w:pPr>
        <w:rPr>
          <w:rFonts w:ascii="Arial" w:hAnsi="Arial" w:cs="Arial"/>
          <w:sz w:val="22"/>
          <w:szCs w:val="22"/>
        </w:rPr>
      </w:pPr>
    </w:p>
    <w:p w14:paraId="6732C35D" w14:textId="77777777" w:rsidR="00004682" w:rsidRPr="006D29EE" w:rsidRDefault="00004682" w:rsidP="004B3336">
      <w:pPr>
        <w:rPr>
          <w:rFonts w:ascii="Arial" w:hAnsi="Arial" w:cs="Arial"/>
          <w:sz w:val="22"/>
          <w:szCs w:val="22"/>
        </w:rPr>
      </w:pPr>
    </w:p>
    <w:p w14:paraId="217DB023" w14:textId="77777777" w:rsidR="00004682" w:rsidRPr="006D29EE" w:rsidRDefault="00004682" w:rsidP="004B3336">
      <w:pPr>
        <w:rPr>
          <w:rFonts w:ascii="Arial" w:hAnsi="Arial" w:cs="Arial"/>
          <w:sz w:val="22"/>
          <w:szCs w:val="22"/>
        </w:rPr>
      </w:pPr>
    </w:p>
    <w:p w14:paraId="6DDAF106" w14:textId="77777777" w:rsidR="00004682" w:rsidRPr="006D29EE" w:rsidRDefault="00004682" w:rsidP="004B3336">
      <w:pPr>
        <w:rPr>
          <w:rFonts w:ascii="Arial" w:hAnsi="Arial" w:cs="Arial"/>
          <w:sz w:val="22"/>
          <w:szCs w:val="22"/>
        </w:rPr>
      </w:pPr>
    </w:p>
    <w:p w14:paraId="035D69DF" w14:textId="77777777" w:rsidR="00004682" w:rsidRPr="006D29EE" w:rsidRDefault="00004682" w:rsidP="004B3336">
      <w:pPr>
        <w:rPr>
          <w:rFonts w:ascii="Arial" w:hAnsi="Arial" w:cs="Arial"/>
          <w:sz w:val="22"/>
          <w:szCs w:val="22"/>
        </w:rPr>
      </w:pPr>
    </w:p>
    <w:p w14:paraId="31B338B3" w14:textId="77777777" w:rsidR="00004682" w:rsidRPr="006D29EE" w:rsidRDefault="00004682" w:rsidP="004B3336">
      <w:pPr>
        <w:rPr>
          <w:rFonts w:ascii="Arial" w:hAnsi="Arial" w:cs="Arial"/>
          <w:sz w:val="22"/>
          <w:szCs w:val="22"/>
        </w:rPr>
      </w:pPr>
    </w:p>
    <w:p w14:paraId="4392F6B4" w14:textId="77777777" w:rsidR="00004682" w:rsidRPr="006D29EE" w:rsidRDefault="00004682" w:rsidP="004B3336">
      <w:pPr>
        <w:rPr>
          <w:rFonts w:ascii="Arial" w:hAnsi="Arial" w:cs="Arial"/>
          <w:sz w:val="22"/>
          <w:szCs w:val="22"/>
        </w:rPr>
      </w:pPr>
    </w:p>
    <w:p w14:paraId="780F42C3" w14:textId="77777777" w:rsidR="00004682" w:rsidRPr="006D29EE" w:rsidRDefault="00004682" w:rsidP="004B3336">
      <w:pPr>
        <w:rPr>
          <w:rFonts w:ascii="Arial" w:hAnsi="Arial" w:cs="Arial"/>
          <w:sz w:val="22"/>
          <w:szCs w:val="22"/>
        </w:rPr>
      </w:pPr>
    </w:p>
    <w:p w14:paraId="7C8117D7" w14:textId="77777777" w:rsidR="00004682" w:rsidRPr="006D29EE" w:rsidRDefault="00004682" w:rsidP="004B3336">
      <w:pPr>
        <w:rPr>
          <w:rFonts w:ascii="Arial" w:hAnsi="Arial" w:cs="Arial"/>
          <w:sz w:val="22"/>
          <w:szCs w:val="22"/>
        </w:rPr>
      </w:pPr>
    </w:p>
    <w:p w14:paraId="7F7C8D9C" w14:textId="77777777" w:rsidR="00004682" w:rsidRPr="006D29EE" w:rsidRDefault="00004682" w:rsidP="004B3336">
      <w:pPr>
        <w:rPr>
          <w:rFonts w:ascii="Arial" w:hAnsi="Arial" w:cs="Arial"/>
          <w:sz w:val="22"/>
          <w:szCs w:val="22"/>
        </w:rPr>
      </w:pPr>
    </w:p>
    <w:p w14:paraId="68519946" w14:textId="77777777" w:rsidR="00004682" w:rsidRPr="006D29EE" w:rsidRDefault="00004682" w:rsidP="004B3336">
      <w:pPr>
        <w:rPr>
          <w:rFonts w:ascii="Arial" w:hAnsi="Arial" w:cs="Arial"/>
          <w:sz w:val="22"/>
          <w:szCs w:val="22"/>
        </w:rPr>
      </w:pPr>
    </w:p>
    <w:p w14:paraId="1D71F929" w14:textId="77777777" w:rsidR="00004682" w:rsidRPr="006D29EE" w:rsidRDefault="00004682" w:rsidP="004B3336">
      <w:pPr>
        <w:rPr>
          <w:rFonts w:ascii="Arial" w:hAnsi="Arial" w:cs="Arial"/>
          <w:sz w:val="22"/>
          <w:szCs w:val="22"/>
        </w:rPr>
      </w:pPr>
    </w:p>
    <w:p w14:paraId="38704E7F" w14:textId="77777777" w:rsidR="00004682" w:rsidRPr="006D29EE" w:rsidRDefault="00004682" w:rsidP="004B3336">
      <w:pPr>
        <w:rPr>
          <w:rFonts w:ascii="Arial" w:hAnsi="Arial" w:cs="Arial"/>
          <w:sz w:val="22"/>
          <w:szCs w:val="22"/>
        </w:rPr>
      </w:pPr>
    </w:p>
    <w:p w14:paraId="4780253E" w14:textId="77777777" w:rsidR="00004682" w:rsidRPr="006D29EE" w:rsidRDefault="00004682" w:rsidP="004B3336">
      <w:pPr>
        <w:rPr>
          <w:rFonts w:ascii="Arial" w:hAnsi="Arial" w:cs="Arial"/>
          <w:sz w:val="22"/>
          <w:szCs w:val="22"/>
        </w:rPr>
      </w:pPr>
    </w:p>
    <w:p w14:paraId="1A21A3D4" w14:textId="77777777" w:rsidR="00004682" w:rsidRPr="006D29EE" w:rsidRDefault="00004682" w:rsidP="004B3336">
      <w:pPr>
        <w:rPr>
          <w:rFonts w:ascii="Arial" w:hAnsi="Arial" w:cs="Arial"/>
          <w:sz w:val="22"/>
          <w:szCs w:val="22"/>
        </w:rPr>
      </w:pPr>
    </w:p>
    <w:p w14:paraId="1796A980" w14:textId="77777777" w:rsidR="00004682" w:rsidRPr="006D29EE" w:rsidRDefault="00004682" w:rsidP="004B3336">
      <w:pPr>
        <w:rPr>
          <w:rFonts w:ascii="Arial" w:hAnsi="Arial" w:cs="Arial"/>
          <w:sz w:val="22"/>
          <w:szCs w:val="22"/>
        </w:rPr>
      </w:pPr>
    </w:p>
    <w:p w14:paraId="09F150CC" w14:textId="77777777" w:rsidR="00004682" w:rsidRPr="006D29EE" w:rsidRDefault="00004682" w:rsidP="004B3336">
      <w:pPr>
        <w:rPr>
          <w:rFonts w:ascii="Arial" w:hAnsi="Arial" w:cs="Arial"/>
          <w:sz w:val="22"/>
          <w:szCs w:val="22"/>
        </w:rPr>
      </w:pPr>
    </w:p>
    <w:p w14:paraId="09B5458E" w14:textId="77777777" w:rsidR="00004682" w:rsidRPr="006D29EE" w:rsidRDefault="00004682" w:rsidP="004B3336">
      <w:pPr>
        <w:rPr>
          <w:rFonts w:ascii="Arial" w:hAnsi="Arial" w:cs="Arial"/>
          <w:sz w:val="22"/>
          <w:szCs w:val="22"/>
        </w:rPr>
      </w:pPr>
    </w:p>
    <w:p w14:paraId="0A3A08D8" w14:textId="77777777" w:rsidR="00004682" w:rsidRPr="006D29EE" w:rsidRDefault="00004682" w:rsidP="004B3336">
      <w:pPr>
        <w:rPr>
          <w:rFonts w:ascii="Arial" w:hAnsi="Arial" w:cs="Arial"/>
          <w:sz w:val="22"/>
          <w:szCs w:val="22"/>
        </w:rPr>
      </w:pPr>
    </w:p>
    <w:p w14:paraId="6F71F90B" w14:textId="77777777" w:rsidR="00004682" w:rsidRPr="006D29EE" w:rsidRDefault="00004682" w:rsidP="004B3336">
      <w:pPr>
        <w:rPr>
          <w:rFonts w:ascii="Arial" w:hAnsi="Arial" w:cs="Arial"/>
          <w:sz w:val="22"/>
          <w:szCs w:val="22"/>
        </w:rPr>
      </w:pPr>
    </w:p>
    <w:p w14:paraId="026C0C24" w14:textId="77777777" w:rsidR="00004682" w:rsidRPr="006D29EE" w:rsidRDefault="00004682" w:rsidP="004B3336">
      <w:pPr>
        <w:rPr>
          <w:rFonts w:ascii="Arial" w:hAnsi="Arial" w:cs="Arial"/>
          <w:sz w:val="22"/>
          <w:szCs w:val="22"/>
        </w:rPr>
      </w:pPr>
    </w:p>
    <w:p w14:paraId="061A7F59" w14:textId="77777777" w:rsidR="00004682" w:rsidRPr="006D29EE" w:rsidRDefault="00004682" w:rsidP="004B3336">
      <w:pPr>
        <w:rPr>
          <w:rFonts w:ascii="Arial" w:hAnsi="Arial" w:cs="Arial"/>
          <w:sz w:val="22"/>
          <w:szCs w:val="22"/>
        </w:rPr>
      </w:pPr>
      <w:r w:rsidRPr="00525586">
        <w:rPr>
          <w:rFonts w:ascii="Arial" w:hAnsi="Arial" w:cs="Arial"/>
          <w:sz w:val="22"/>
          <w:szCs w:val="22"/>
        </w:rPr>
        <w:t>______________________________________</w:t>
      </w:r>
      <w:r>
        <w:rPr>
          <w:rFonts w:ascii="Arial" w:hAnsi="Arial" w:cs="Arial"/>
          <w:sz w:val="22"/>
          <w:szCs w:val="22"/>
        </w:rPr>
        <w:t>__</w:t>
      </w:r>
      <w:r>
        <w:rPr>
          <w:rFonts w:ascii="Arial" w:hAnsi="Arial" w:cs="Arial"/>
          <w:sz w:val="22"/>
          <w:szCs w:val="22"/>
        </w:rPr>
        <w:tab/>
      </w:r>
      <w:r w:rsidRPr="00525586">
        <w:rPr>
          <w:rFonts w:ascii="Arial" w:hAnsi="Arial" w:cs="Arial"/>
          <w:sz w:val="22"/>
          <w:szCs w:val="22"/>
        </w:rPr>
        <w:tab/>
      </w:r>
      <w:r w:rsidRPr="00525586">
        <w:rPr>
          <w:rFonts w:ascii="Arial" w:hAnsi="Arial" w:cs="Arial"/>
          <w:sz w:val="22"/>
          <w:szCs w:val="22"/>
        </w:rPr>
        <w:tab/>
        <w:t>______________________</w:t>
      </w:r>
    </w:p>
    <w:p w14:paraId="41942AA3" w14:textId="4A80697B" w:rsidR="00004682" w:rsidRPr="006D29EE" w:rsidRDefault="0024556F" w:rsidP="004B3336">
      <w:pPr>
        <w:rPr>
          <w:rFonts w:ascii="Arial" w:hAnsi="Arial" w:cs="Arial"/>
          <w:b/>
          <w:sz w:val="22"/>
          <w:szCs w:val="22"/>
        </w:rPr>
      </w:pPr>
      <w:r>
        <w:rPr>
          <w:rFonts w:ascii="Arial" w:hAnsi="Arial" w:cs="Arial"/>
          <w:b/>
          <w:sz w:val="22"/>
          <w:szCs w:val="22"/>
        </w:rPr>
        <w:t xml:space="preserve">Classroom </w:t>
      </w:r>
      <w:r w:rsidR="00004682" w:rsidRPr="00525586">
        <w:rPr>
          <w:rFonts w:ascii="Arial" w:hAnsi="Arial" w:cs="Arial"/>
          <w:b/>
          <w:sz w:val="22"/>
          <w:szCs w:val="22"/>
        </w:rPr>
        <w:t>Teacher’s Signature</w:t>
      </w:r>
      <w:r w:rsidR="00004682" w:rsidRPr="00525586">
        <w:rPr>
          <w:rFonts w:ascii="Arial" w:hAnsi="Arial" w:cs="Arial"/>
          <w:b/>
          <w:sz w:val="22"/>
          <w:szCs w:val="22"/>
        </w:rPr>
        <w:tab/>
      </w:r>
      <w:r w:rsidR="00004682" w:rsidRPr="00525586">
        <w:rPr>
          <w:rFonts w:ascii="Arial" w:hAnsi="Arial" w:cs="Arial"/>
          <w:sz w:val="22"/>
          <w:szCs w:val="22"/>
        </w:rPr>
        <w:tab/>
      </w:r>
      <w:r w:rsidR="00004682" w:rsidRPr="00525586">
        <w:rPr>
          <w:rFonts w:ascii="Arial" w:hAnsi="Arial" w:cs="Arial"/>
          <w:sz w:val="22"/>
          <w:szCs w:val="22"/>
        </w:rPr>
        <w:tab/>
      </w:r>
      <w:r w:rsidR="00004682" w:rsidRPr="00525586">
        <w:rPr>
          <w:rFonts w:ascii="Arial" w:hAnsi="Arial" w:cs="Arial"/>
          <w:sz w:val="22"/>
          <w:szCs w:val="22"/>
        </w:rPr>
        <w:tab/>
      </w:r>
      <w:r w:rsidR="00004682" w:rsidRPr="00525586">
        <w:rPr>
          <w:rFonts w:ascii="Arial" w:hAnsi="Arial" w:cs="Arial"/>
          <w:sz w:val="22"/>
          <w:szCs w:val="22"/>
        </w:rPr>
        <w:tab/>
      </w:r>
      <w:r w:rsidR="00004682" w:rsidRPr="00525586">
        <w:rPr>
          <w:rFonts w:ascii="Arial" w:hAnsi="Arial" w:cs="Arial"/>
          <w:sz w:val="22"/>
          <w:szCs w:val="22"/>
        </w:rPr>
        <w:tab/>
      </w:r>
      <w:r w:rsidR="00004682" w:rsidRPr="00525586">
        <w:rPr>
          <w:rFonts w:ascii="Arial" w:hAnsi="Arial" w:cs="Arial"/>
          <w:sz w:val="22"/>
          <w:szCs w:val="22"/>
        </w:rPr>
        <w:tab/>
      </w:r>
      <w:r w:rsidR="00004682" w:rsidRPr="00525586">
        <w:rPr>
          <w:rFonts w:ascii="Arial" w:hAnsi="Arial" w:cs="Arial"/>
          <w:b/>
          <w:sz w:val="22"/>
          <w:szCs w:val="22"/>
        </w:rPr>
        <w:t>Date</w:t>
      </w:r>
    </w:p>
    <w:p w14:paraId="6C348D9D" w14:textId="77777777" w:rsidR="00004682" w:rsidRPr="006D29EE" w:rsidRDefault="00004682" w:rsidP="004B3336">
      <w:pPr>
        <w:rPr>
          <w:rFonts w:ascii="Arial" w:hAnsi="Arial" w:cs="Arial"/>
          <w:b/>
          <w:sz w:val="22"/>
          <w:szCs w:val="22"/>
        </w:rPr>
      </w:pPr>
    </w:p>
    <w:p w14:paraId="3729ABDC" w14:textId="77777777" w:rsidR="00004682" w:rsidRDefault="00004682" w:rsidP="004B3336">
      <w:pPr>
        <w:rPr>
          <w:rFonts w:ascii="Arial" w:hAnsi="Arial" w:cs="Arial"/>
          <w:b/>
          <w:sz w:val="22"/>
          <w:szCs w:val="22"/>
        </w:rPr>
      </w:pPr>
      <w:r w:rsidRPr="00525586">
        <w:rPr>
          <w:rFonts w:ascii="Arial" w:hAnsi="Arial" w:cs="Arial"/>
          <w:b/>
          <w:sz w:val="22"/>
          <w:szCs w:val="22"/>
        </w:rPr>
        <w:t>Signatures indicate that the parties ha</w:t>
      </w:r>
      <w:r>
        <w:rPr>
          <w:rFonts w:ascii="Arial" w:hAnsi="Arial" w:cs="Arial"/>
          <w:b/>
          <w:sz w:val="22"/>
          <w:szCs w:val="22"/>
        </w:rPr>
        <w:t>ve read and discussed the report.</w:t>
      </w:r>
    </w:p>
    <w:p w14:paraId="4F200096" w14:textId="77777777" w:rsidR="00004682" w:rsidRDefault="00004682" w:rsidP="004B3336">
      <w:pPr>
        <w:rPr>
          <w:rFonts w:ascii="Arial" w:hAnsi="Arial" w:cs="Arial"/>
          <w:b/>
          <w:sz w:val="22"/>
          <w:szCs w:val="22"/>
        </w:rPr>
      </w:pPr>
    </w:p>
    <w:p w14:paraId="19C34772" w14:textId="77777777" w:rsidR="00004682" w:rsidRDefault="00004682" w:rsidP="004B3336">
      <w:pPr>
        <w:rPr>
          <w:rFonts w:ascii="Arial" w:hAnsi="Arial" w:cs="Arial"/>
          <w:b/>
          <w:sz w:val="22"/>
          <w:szCs w:val="22"/>
        </w:rPr>
      </w:pPr>
    </w:p>
    <w:sectPr w:rsidR="00004682" w:rsidSect="004B3336">
      <w:headerReference w:type="default" r:id="rId10"/>
      <w:pgSz w:w="12242" w:h="15842"/>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17F9D" w14:textId="77777777" w:rsidR="00FC6E12" w:rsidRDefault="00FC6E12" w:rsidP="00FC7980">
      <w:r>
        <w:separator/>
      </w:r>
    </w:p>
  </w:endnote>
  <w:endnote w:type="continuationSeparator" w:id="0">
    <w:p w14:paraId="7587C336" w14:textId="77777777" w:rsidR="00FC6E12" w:rsidRDefault="00FC6E12" w:rsidP="00FC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2978E" w14:textId="38D60D45" w:rsidR="004B3336" w:rsidRPr="0024556F" w:rsidRDefault="004B3336">
    <w:pPr>
      <w:pStyle w:val="Footer"/>
      <w:rPr>
        <w:rFonts w:ascii="Arial" w:hAnsi="Arial" w:cs="Arial"/>
        <w:sz w:val="12"/>
        <w:szCs w:val="12"/>
      </w:rPr>
    </w:pPr>
    <w:r w:rsidRPr="0024556F">
      <w:rPr>
        <w:rFonts w:ascii="Arial" w:hAnsi="Arial" w:cs="Arial"/>
        <w:sz w:val="12"/>
        <w:szCs w:val="12"/>
      </w:rPr>
      <w:fldChar w:fldCharType="begin"/>
    </w:r>
    <w:r w:rsidRPr="0024556F">
      <w:rPr>
        <w:rFonts w:ascii="Arial" w:hAnsi="Arial" w:cs="Arial"/>
        <w:sz w:val="12"/>
        <w:szCs w:val="12"/>
      </w:rPr>
      <w:instrText xml:space="preserve"> FILENAME  \p  \* MERGEFORMAT </w:instrText>
    </w:r>
    <w:r w:rsidRPr="0024556F">
      <w:rPr>
        <w:rFonts w:ascii="Arial" w:hAnsi="Arial" w:cs="Arial"/>
        <w:sz w:val="12"/>
        <w:szCs w:val="12"/>
      </w:rPr>
      <w:fldChar w:fldCharType="separate"/>
    </w:r>
    <w:r w:rsidR="003833C6">
      <w:rPr>
        <w:rFonts w:ascii="Arial" w:hAnsi="Arial" w:cs="Arial"/>
        <w:noProof/>
        <w:sz w:val="12"/>
        <w:szCs w:val="12"/>
      </w:rPr>
      <w:t>S:\5 Handbooks\Teacher Professional Practice Handbook\5.1 TPPH Professional Performance Appraisal (Classroom Teacher) 190725.docx</w:t>
    </w:r>
    <w:r w:rsidRPr="0024556F">
      <w:rPr>
        <w:rFonts w:ascii="Arial" w:hAnsi="Arial" w:cs="Arial"/>
        <w:sz w:val="12"/>
        <w:szCs w:val="12"/>
      </w:rPr>
      <w:fldChar w:fldCharType="end"/>
    </w:r>
    <w:r w:rsidRPr="0024556F">
      <w:rPr>
        <w:rFonts w:ascii="Arial" w:hAnsi="Arial" w:cs="Arial"/>
        <w:sz w:val="12"/>
        <w:szCs w:val="12"/>
      </w:rPr>
      <w:tab/>
      <w:t xml:space="preserve">Page </w:t>
    </w:r>
    <w:r w:rsidRPr="0024556F">
      <w:rPr>
        <w:rFonts w:ascii="Arial" w:hAnsi="Arial" w:cs="Arial"/>
        <w:b/>
        <w:bCs/>
        <w:sz w:val="12"/>
        <w:szCs w:val="12"/>
      </w:rPr>
      <w:fldChar w:fldCharType="begin"/>
    </w:r>
    <w:r w:rsidRPr="0024556F">
      <w:rPr>
        <w:rFonts w:ascii="Arial" w:hAnsi="Arial" w:cs="Arial"/>
        <w:b/>
        <w:bCs/>
        <w:sz w:val="12"/>
        <w:szCs w:val="12"/>
      </w:rPr>
      <w:instrText xml:space="preserve"> PAGE  \* Arabic  \* MERGEFORMAT </w:instrText>
    </w:r>
    <w:r w:rsidRPr="0024556F">
      <w:rPr>
        <w:rFonts w:ascii="Arial" w:hAnsi="Arial" w:cs="Arial"/>
        <w:b/>
        <w:bCs/>
        <w:sz w:val="12"/>
        <w:szCs w:val="12"/>
      </w:rPr>
      <w:fldChar w:fldCharType="separate"/>
    </w:r>
    <w:r w:rsidR="00412C34">
      <w:rPr>
        <w:rFonts w:ascii="Arial" w:hAnsi="Arial" w:cs="Arial"/>
        <w:b/>
        <w:bCs/>
        <w:noProof/>
        <w:sz w:val="12"/>
        <w:szCs w:val="12"/>
      </w:rPr>
      <w:t>13</w:t>
    </w:r>
    <w:r w:rsidRPr="0024556F">
      <w:rPr>
        <w:rFonts w:ascii="Arial" w:hAnsi="Arial" w:cs="Arial"/>
        <w:b/>
        <w:bCs/>
        <w:sz w:val="12"/>
        <w:szCs w:val="12"/>
      </w:rPr>
      <w:fldChar w:fldCharType="end"/>
    </w:r>
    <w:r w:rsidRPr="0024556F">
      <w:rPr>
        <w:rFonts w:ascii="Arial" w:hAnsi="Arial" w:cs="Arial"/>
        <w:sz w:val="12"/>
        <w:szCs w:val="12"/>
      </w:rPr>
      <w:t xml:space="preserve"> of </w:t>
    </w:r>
    <w:r w:rsidRPr="0024556F">
      <w:rPr>
        <w:rFonts w:ascii="Arial" w:hAnsi="Arial" w:cs="Arial"/>
        <w:b/>
        <w:bCs/>
        <w:sz w:val="12"/>
        <w:szCs w:val="12"/>
      </w:rPr>
      <w:fldChar w:fldCharType="begin"/>
    </w:r>
    <w:r w:rsidRPr="0024556F">
      <w:rPr>
        <w:rFonts w:ascii="Arial" w:hAnsi="Arial" w:cs="Arial"/>
        <w:b/>
        <w:bCs/>
        <w:sz w:val="12"/>
        <w:szCs w:val="12"/>
      </w:rPr>
      <w:instrText xml:space="preserve"> NUMPAGES  \* Arabic  \* MERGEFORMAT </w:instrText>
    </w:r>
    <w:r w:rsidRPr="0024556F">
      <w:rPr>
        <w:rFonts w:ascii="Arial" w:hAnsi="Arial" w:cs="Arial"/>
        <w:b/>
        <w:bCs/>
        <w:sz w:val="12"/>
        <w:szCs w:val="12"/>
      </w:rPr>
      <w:fldChar w:fldCharType="separate"/>
    </w:r>
    <w:r w:rsidR="00412C34">
      <w:rPr>
        <w:rFonts w:ascii="Arial" w:hAnsi="Arial" w:cs="Arial"/>
        <w:b/>
        <w:bCs/>
        <w:noProof/>
        <w:sz w:val="12"/>
        <w:szCs w:val="12"/>
      </w:rPr>
      <w:t>13</w:t>
    </w:r>
    <w:r w:rsidRPr="0024556F">
      <w:rPr>
        <w:rFonts w:ascii="Arial" w:hAnsi="Arial" w:cs="Arial"/>
        <w:b/>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43652" w14:textId="77777777" w:rsidR="00FC6E12" w:rsidRDefault="00FC6E12" w:rsidP="00FC7980">
      <w:r>
        <w:separator/>
      </w:r>
    </w:p>
  </w:footnote>
  <w:footnote w:type="continuationSeparator" w:id="0">
    <w:p w14:paraId="6E026B5A" w14:textId="77777777" w:rsidR="00FC6E12" w:rsidRDefault="00FC6E12" w:rsidP="00FC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D3F1" w14:textId="77777777" w:rsidR="00FC6E12" w:rsidRPr="00F70487" w:rsidRDefault="00FC6E12" w:rsidP="00F70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6pt;height:115pt" o:bullet="t">
        <v:imagedata r:id="rId1" o:title="small image"/>
      </v:shape>
    </w:pict>
  </w:numPicBullet>
  <w:abstractNum w:abstractNumId="0" w15:restartNumberingAfterBreak="0">
    <w:nsid w:val="01C22565"/>
    <w:multiLevelType w:val="hybridMultilevel"/>
    <w:tmpl w:val="8F8C5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232A"/>
    <w:multiLevelType w:val="hybridMultilevel"/>
    <w:tmpl w:val="850CA43C"/>
    <w:lvl w:ilvl="0" w:tplc="45542DA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11CB8"/>
    <w:multiLevelType w:val="hybridMultilevel"/>
    <w:tmpl w:val="077432D0"/>
    <w:lvl w:ilvl="0" w:tplc="0E0C6506">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577EF"/>
    <w:multiLevelType w:val="hybridMultilevel"/>
    <w:tmpl w:val="D3A4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12D0F"/>
    <w:multiLevelType w:val="hybridMultilevel"/>
    <w:tmpl w:val="A83C8BBE"/>
    <w:lvl w:ilvl="0" w:tplc="DFB2415E">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C05D0D"/>
    <w:multiLevelType w:val="hybridMultilevel"/>
    <w:tmpl w:val="02D6217A"/>
    <w:lvl w:ilvl="0" w:tplc="0E0C6506">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E5F15"/>
    <w:multiLevelType w:val="hybridMultilevel"/>
    <w:tmpl w:val="A67423A0"/>
    <w:lvl w:ilvl="0" w:tplc="97C25368">
      <w:start w:val="1"/>
      <w:numFmt w:val="bullet"/>
      <w:lvlText w:val=""/>
      <w:lvlJc w:val="left"/>
      <w:pPr>
        <w:tabs>
          <w:tab w:val="num" w:pos="1485"/>
        </w:tabs>
        <w:ind w:left="1485" w:hanging="1125"/>
      </w:pPr>
      <w:rPr>
        <w:rFonts w:ascii="Symbol" w:hAnsi="Symbol" w:hint="default"/>
      </w:rPr>
    </w:lvl>
    <w:lvl w:ilvl="1" w:tplc="138E781E">
      <w:start w:val="1"/>
      <w:numFmt w:val="decimal"/>
      <w:lvlText w:val="%2."/>
      <w:lvlJc w:val="left"/>
      <w:pPr>
        <w:tabs>
          <w:tab w:val="num" w:pos="360"/>
        </w:tabs>
        <w:ind w:left="36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7F0865"/>
    <w:multiLevelType w:val="hybridMultilevel"/>
    <w:tmpl w:val="1592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74A78"/>
    <w:multiLevelType w:val="hybridMultilevel"/>
    <w:tmpl w:val="437AF59E"/>
    <w:lvl w:ilvl="0" w:tplc="DF0C8AEC">
      <w:start w:val="1"/>
      <w:numFmt w:val="bullet"/>
      <w:lvlText w:val=""/>
      <w:lvlJc w:val="left"/>
      <w:pPr>
        <w:tabs>
          <w:tab w:val="num" w:pos="56"/>
        </w:tabs>
        <w:ind w:left="113" w:hanging="113"/>
      </w:pPr>
      <w:rPr>
        <w:rFonts w:ascii="Symbol" w:hAnsi="Symbol" w:hint="default"/>
        <w:sz w:val="18"/>
        <w:szCs w:val="18"/>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9" w15:restartNumberingAfterBreak="0">
    <w:nsid w:val="16E61780"/>
    <w:multiLevelType w:val="hybridMultilevel"/>
    <w:tmpl w:val="8E04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638B2"/>
    <w:multiLevelType w:val="hybridMultilevel"/>
    <w:tmpl w:val="CD746632"/>
    <w:lvl w:ilvl="0" w:tplc="0409000F">
      <w:start w:val="1"/>
      <w:numFmt w:val="decimal"/>
      <w:lvlText w:val="%1."/>
      <w:lvlJc w:val="left"/>
      <w:pPr>
        <w:ind w:left="1406" w:hanging="360"/>
      </w:pPr>
      <w:rPr>
        <w:rFonts w:hint="default"/>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1" w15:restartNumberingAfterBreak="0">
    <w:nsid w:val="184F387F"/>
    <w:multiLevelType w:val="hybridMultilevel"/>
    <w:tmpl w:val="9BE4F82E"/>
    <w:lvl w:ilvl="0" w:tplc="04C2CD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A5DCF"/>
    <w:multiLevelType w:val="hybridMultilevel"/>
    <w:tmpl w:val="6932357A"/>
    <w:lvl w:ilvl="0" w:tplc="D410FC56">
      <w:start w:val="1"/>
      <w:numFmt w:val="lowerLetter"/>
      <w:lvlText w:val="%1."/>
      <w:lvlJc w:val="left"/>
      <w:pPr>
        <w:tabs>
          <w:tab w:val="num" w:pos="1440"/>
        </w:tabs>
        <w:ind w:left="1440" w:hanging="360"/>
      </w:pPr>
      <w:rPr>
        <w:rFonts w:hint="default"/>
        <w:b w:val="0"/>
        <w:i w:val="0"/>
        <w:sz w:val="22"/>
        <w:szCs w:val="22"/>
      </w:rPr>
    </w:lvl>
    <w:lvl w:ilvl="1" w:tplc="D410FC56">
      <w:start w:val="1"/>
      <w:numFmt w:val="lowerLetter"/>
      <w:lvlText w:val="%2."/>
      <w:lvlJc w:val="left"/>
      <w:pPr>
        <w:tabs>
          <w:tab w:val="num" w:pos="1440"/>
        </w:tabs>
        <w:ind w:left="1440" w:hanging="360"/>
      </w:pPr>
      <w:rPr>
        <w:rFonts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4B1762"/>
    <w:multiLevelType w:val="hybridMultilevel"/>
    <w:tmpl w:val="5DEA72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05E39"/>
    <w:multiLevelType w:val="hybridMultilevel"/>
    <w:tmpl w:val="F3523B30"/>
    <w:lvl w:ilvl="0" w:tplc="D410FC5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6B7FE7"/>
    <w:multiLevelType w:val="hybridMultilevel"/>
    <w:tmpl w:val="30C6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96300"/>
    <w:multiLevelType w:val="hybridMultilevel"/>
    <w:tmpl w:val="6EC84758"/>
    <w:lvl w:ilvl="0" w:tplc="62B67740">
      <w:start w:val="1"/>
      <w:numFmt w:val="lowerLetter"/>
      <w:lvlText w:val="%1."/>
      <w:lvlJc w:val="left"/>
      <w:pPr>
        <w:tabs>
          <w:tab w:val="num" w:pos="720"/>
        </w:tabs>
        <w:ind w:left="720" w:hanging="360"/>
      </w:pPr>
      <w:rPr>
        <w:rFonts w:hint="default"/>
        <w:b/>
      </w:rPr>
    </w:lvl>
    <w:lvl w:ilvl="1" w:tplc="97C25368">
      <w:start w:val="1"/>
      <w:numFmt w:val="bullet"/>
      <w:lvlText w:val=""/>
      <w:lvlJc w:val="left"/>
      <w:pPr>
        <w:tabs>
          <w:tab w:val="num" w:pos="2205"/>
        </w:tabs>
        <w:ind w:left="2205" w:hanging="1125"/>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D047B0"/>
    <w:multiLevelType w:val="hybridMultilevel"/>
    <w:tmpl w:val="D33C2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2F01A2"/>
    <w:multiLevelType w:val="hybridMultilevel"/>
    <w:tmpl w:val="4E12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838B6"/>
    <w:multiLevelType w:val="hybridMultilevel"/>
    <w:tmpl w:val="97EA6FF6"/>
    <w:lvl w:ilvl="0" w:tplc="0E0C6506">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8E70D5"/>
    <w:multiLevelType w:val="hybridMultilevel"/>
    <w:tmpl w:val="646AD042"/>
    <w:lvl w:ilvl="0" w:tplc="B484CBC8">
      <w:numFmt w:val="bullet"/>
      <w:lvlText w:val="-"/>
      <w:lvlJc w:val="left"/>
      <w:pPr>
        <w:ind w:left="1353" w:hanging="360"/>
      </w:pPr>
      <w:rPr>
        <w:rFonts w:ascii="Century Gothic" w:eastAsia="Times New Roman" w:hAnsi="Century Gothic"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15:restartNumberingAfterBreak="0">
    <w:nsid w:val="39BA4335"/>
    <w:multiLevelType w:val="hybridMultilevel"/>
    <w:tmpl w:val="1E7E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33B50"/>
    <w:multiLevelType w:val="hybridMultilevel"/>
    <w:tmpl w:val="4C76A6DE"/>
    <w:lvl w:ilvl="0" w:tplc="17D83E9C">
      <w:start w:val="1"/>
      <w:numFmt w:val="lowerLetter"/>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696B85"/>
    <w:multiLevelType w:val="hybridMultilevel"/>
    <w:tmpl w:val="42400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314182"/>
    <w:multiLevelType w:val="hybridMultilevel"/>
    <w:tmpl w:val="95E28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926504"/>
    <w:multiLevelType w:val="hybridMultilevel"/>
    <w:tmpl w:val="126E6214"/>
    <w:lvl w:ilvl="0" w:tplc="CC241972">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B4593E"/>
    <w:multiLevelType w:val="hybridMultilevel"/>
    <w:tmpl w:val="E8D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72A95"/>
    <w:multiLevelType w:val="hybridMultilevel"/>
    <w:tmpl w:val="A2E23650"/>
    <w:lvl w:ilvl="0" w:tplc="0409000B">
      <w:start w:val="1"/>
      <w:numFmt w:val="bullet"/>
      <w:lvlText w:val=""/>
      <w:lvlJc w:val="left"/>
      <w:pPr>
        <w:tabs>
          <w:tab w:val="num" w:pos="720"/>
        </w:tabs>
        <w:ind w:left="720" w:hanging="360"/>
      </w:pPr>
      <w:rPr>
        <w:rFonts w:ascii="Wingdings" w:hAnsi="Wingdings" w:hint="default"/>
      </w:rPr>
    </w:lvl>
    <w:lvl w:ilvl="1" w:tplc="97C25368">
      <w:start w:val="1"/>
      <w:numFmt w:val="bullet"/>
      <w:lvlText w:val=""/>
      <w:lvlJc w:val="left"/>
      <w:pPr>
        <w:tabs>
          <w:tab w:val="num" w:pos="2205"/>
        </w:tabs>
        <w:ind w:left="2205" w:hanging="1125"/>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875B8C"/>
    <w:multiLevelType w:val="hybridMultilevel"/>
    <w:tmpl w:val="97E0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DC1A1E"/>
    <w:multiLevelType w:val="hybridMultilevel"/>
    <w:tmpl w:val="3B4AFC06"/>
    <w:lvl w:ilvl="0" w:tplc="97C25368">
      <w:start w:val="1"/>
      <w:numFmt w:val="bullet"/>
      <w:lvlText w:val=""/>
      <w:lvlJc w:val="left"/>
      <w:pPr>
        <w:tabs>
          <w:tab w:val="num" w:pos="1125"/>
        </w:tabs>
        <w:ind w:left="1125" w:hanging="11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DC3DEB"/>
    <w:multiLevelType w:val="hybridMultilevel"/>
    <w:tmpl w:val="348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7A3F7A"/>
    <w:multiLevelType w:val="hybridMultilevel"/>
    <w:tmpl w:val="CEC8762E"/>
    <w:lvl w:ilvl="0" w:tplc="04090001">
      <w:start w:val="1"/>
      <w:numFmt w:val="bullet"/>
      <w:lvlText w:val=""/>
      <w:lvlJc w:val="left"/>
      <w:pPr>
        <w:tabs>
          <w:tab w:val="num" w:pos="1168"/>
        </w:tabs>
        <w:ind w:left="1168" w:hanging="360"/>
      </w:pPr>
      <w:rPr>
        <w:rFonts w:ascii="Symbol" w:hAnsi="Symbol" w:hint="default"/>
      </w:rPr>
    </w:lvl>
    <w:lvl w:ilvl="1" w:tplc="04090003" w:tentative="1">
      <w:start w:val="1"/>
      <w:numFmt w:val="bullet"/>
      <w:lvlText w:val="o"/>
      <w:lvlJc w:val="left"/>
      <w:pPr>
        <w:tabs>
          <w:tab w:val="num" w:pos="1888"/>
        </w:tabs>
        <w:ind w:left="1888" w:hanging="360"/>
      </w:pPr>
      <w:rPr>
        <w:rFonts w:ascii="Courier New" w:hAnsi="Courier New" w:cs="Courier New" w:hint="default"/>
      </w:rPr>
    </w:lvl>
    <w:lvl w:ilvl="2" w:tplc="04090005" w:tentative="1">
      <w:start w:val="1"/>
      <w:numFmt w:val="bullet"/>
      <w:lvlText w:val=""/>
      <w:lvlJc w:val="left"/>
      <w:pPr>
        <w:tabs>
          <w:tab w:val="num" w:pos="2608"/>
        </w:tabs>
        <w:ind w:left="2608" w:hanging="360"/>
      </w:pPr>
      <w:rPr>
        <w:rFonts w:ascii="Wingdings" w:hAnsi="Wingdings" w:hint="default"/>
      </w:rPr>
    </w:lvl>
    <w:lvl w:ilvl="3" w:tplc="04090001" w:tentative="1">
      <w:start w:val="1"/>
      <w:numFmt w:val="bullet"/>
      <w:lvlText w:val=""/>
      <w:lvlJc w:val="left"/>
      <w:pPr>
        <w:tabs>
          <w:tab w:val="num" w:pos="3328"/>
        </w:tabs>
        <w:ind w:left="3328" w:hanging="360"/>
      </w:pPr>
      <w:rPr>
        <w:rFonts w:ascii="Symbol" w:hAnsi="Symbol" w:hint="default"/>
      </w:rPr>
    </w:lvl>
    <w:lvl w:ilvl="4" w:tplc="04090003" w:tentative="1">
      <w:start w:val="1"/>
      <w:numFmt w:val="bullet"/>
      <w:lvlText w:val="o"/>
      <w:lvlJc w:val="left"/>
      <w:pPr>
        <w:tabs>
          <w:tab w:val="num" w:pos="4048"/>
        </w:tabs>
        <w:ind w:left="4048" w:hanging="360"/>
      </w:pPr>
      <w:rPr>
        <w:rFonts w:ascii="Courier New" w:hAnsi="Courier New" w:cs="Courier New" w:hint="default"/>
      </w:rPr>
    </w:lvl>
    <w:lvl w:ilvl="5" w:tplc="04090005" w:tentative="1">
      <w:start w:val="1"/>
      <w:numFmt w:val="bullet"/>
      <w:lvlText w:val=""/>
      <w:lvlJc w:val="left"/>
      <w:pPr>
        <w:tabs>
          <w:tab w:val="num" w:pos="4768"/>
        </w:tabs>
        <w:ind w:left="4768" w:hanging="360"/>
      </w:pPr>
      <w:rPr>
        <w:rFonts w:ascii="Wingdings" w:hAnsi="Wingdings" w:hint="default"/>
      </w:rPr>
    </w:lvl>
    <w:lvl w:ilvl="6" w:tplc="04090001" w:tentative="1">
      <w:start w:val="1"/>
      <w:numFmt w:val="bullet"/>
      <w:lvlText w:val=""/>
      <w:lvlJc w:val="left"/>
      <w:pPr>
        <w:tabs>
          <w:tab w:val="num" w:pos="5488"/>
        </w:tabs>
        <w:ind w:left="5488" w:hanging="360"/>
      </w:pPr>
      <w:rPr>
        <w:rFonts w:ascii="Symbol" w:hAnsi="Symbol" w:hint="default"/>
      </w:rPr>
    </w:lvl>
    <w:lvl w:ilvl="7" w:tplc="04090003" w:tentative="1">
      <w:start w:val="1"/>
      <w:numFmt w:val="bullet"/>
      <w:lvlText w:val="o"/>
      <w:lvlJc w:val="left"/>
      <w:pPr>
        <w:tabs>
          <w:tab w:val="num" w:pos="6208"/>
        </w:tabs>
        <w:ind w:left="6208" w:hanging="360"/>
      </w:pPr>
      <w:rPr>
        <w:rFonts w:ascii="Courier New" w:hAnsi="Courier New" w:cs="Courier New" w:hint="default"/>
      </w:rPr>
    </w:lvl>
    <w:lvl w:ilvl="8" w:tplc="04090005" w:tentative="1">
      <w:start w:val="1"/>
      <w:numFmt w:val="bullet"/>
      <w:lvlText w:val=""/>
      <w:lvlJc w:val="left"/>
      <w:pPr>
        <w:tabs>
          <w:tab w:val="num" w:pos="6928"/>
        </w:tabs>
        <w:ind w:left="6928" w:hanging="360"/>
      </w:pPr>
      <w:rPr>
        <w:rFonts w:ascii="Wingdings" w:hAnsi="Wingdings" w:hint="default"/>
      </w:rPr>
    </w:lvl>
  </w:abstractNum>
  <w:abstractNum w:abstractNumId="32" w15:restartNumberingAfterBreak="0">
    <w:nsid w:val="4F7F03E6"/>
    <w:multiLevelType w:val="hybridMultilevel"/>
    <w:tmpl w:val="9730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422F0B"/>
    <w:multiLevelType w:val="hybridMultilevel"/>
    <w:tmpl w:val="0EFE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1E0BE5"/>
    <w:multiLevelType w:val="hybridMultilevel"/>
    <w:tmpl w:val="24CC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D74DF7"/>
    <w:multiLevelType w:val="hybridMultilevel"/>
    <w:tmpl w:val="86EC7864"/>
    <w:lvl w:ilvl="0" w:tplc="0E0C6506">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62630E"/>
    <w:multiLevelType w:val="hybridMultilevel"/>
    <w:tmpl w:val="396AE7C4"/>
    <w:lvl w:ilvl="0" w:tplc="97C25368">
      <w:start w:val="1"/>
      <w:numFmt w:val="bullet"/>
      <w:lvlText w:val=""/>
      <w:lvlJc w:val="left"/>
      <w:pPr>
        <w:tabs>
          <w:tab w:val="num" w:pos="2118"/>
        </w:tabs>
        <w:ind w:left="2118" w:hanging="1125"/>
      </w:pPr>
      <w:rPr>
        <w:rFonts w:ascii="Symbol" w:hAnsi="Symbol" w:hint="default"/>
      </w:rPr>
    </w:lvl>
    <w:lvl w:ilvl="1" w:tplc="3DF0AA78">
      <w:start w:val="1"/>
      <w:numFmt w:val="decimal"/>
      <w:lvlText w:val="%2"/>
      <w:lvlJc w:val="left"/>
      <w:pPr>
        <w:tabs>
          <w:tab w:val="num" w:pos="2160"/>
        </w:tabs>
        <w:ind w:left="2160" w:hanging="360"/>
      </w:pPr>
      <w:rPr>
        <w:rFonts w:hint="default"/>
      </w:rPr>
    </w:lvl>
    <w:lvl w:ilvl="2" w:tplc="2ADC964A">
      <w:start w:val="3"/>
      <w:numFmt w:val="decimal"/>
      <w:lvlText w:val="%3"/>
      <w:lvlJc w:val="left"/>
      <w:pPr>
        <w:tabs>
          <w:tab w:val="num" w:pos="2880"/>
        </w:tabs>
        <w:ind w:left="2880" w:hanging="360"/>
      </w:pPr>
      <w:rPr>
        <w:rFonts w:cs="Arial" w:hint="default"/>
        <w:b w:val="0"/>
      </w:rPr>
    </w:lvl>
    <w:lvl w:ilvl="3" w:tplc="DF3CA7AA">
      <w:start w:val="7"/>
      <w:numFmt w:val="decimal"/>
      <w:lvlText w:val="%4."/>
      <w:lvlJc w:val="left"/>
      <w:pPr>
        <w:tabs>
          <w:tab w:val="num" w:pos="3600"/>
        </w:tabs>
        <w:ind w:left="3600" w:hanging="360"/>
      </w:pPr>
      <w:rPr>
        <w:rFonts w:cs="Arial" w:hint="default"/>
        <w:b/>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94273B2"/>
    <w:multiLevelType w:val="hybridMultilevel"/>
    <w:tmpl w:val="526C4B32"/>
    <w:lvl w:ilvl="0" w:tplc="53541E02">
      <w:start w:val="1"/>
      <w:numFmt w:val="decimal"/>
      <w:lvlText w:val="%1."/>
      <w:lvlJc w:val="left"/>
      <w:pPr>
        <w:tabs>
          <w:tab w:val="num" w:pos="900"/>
        </w:tabs>
        <w:ind w:left="90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8F71A2"/>
    <w:multiLevelType w:val="hybridMultilevel"/>
    <w:tmpl w:val="4464FC42"/>
    <w:lvl w:ilvl="0" w:tplc="32684A5A">
      <w:start w:val="1"/>
      <w:numFmt w:val="bullet"/>
      <w:lvlText w:val=""/>
      <w:lvlJc w:val="left"/>
      <w:pPr>
        <w:tabs>
          <w:tab w:val="num" w:pos="288"/>
        </w:tabs>
        <w:ind w:left="288" w:hanging="288"/>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E0744C"/>
    <w:multiLevelType w:val="hybridMultilevel"/>
    <w:tmpl w:val="D2802536"/>
    <w:lvl w:ilvl="0" w:tplc="4B0A1790">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5EED790C"/>
    <w:multiLevelType w:val="hybridMultilevel"/>
    <w:tmpl w:val="BD726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7B3EAF"/>
    <w:multiLevelType w:val="hybridMultilevel"/>
    <w:tmpl w:val="5C8E16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7C7198"/>
    <w:multiLevelType w:val="hybridMultilevel"/>
    <w:tmpl w:val="425E9FDA"/>
    <w:lvl w:ilvl="0" w:tplc="2B8868FC">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13A3CCD"/>
    <w:multiLevelType w:val="hybridMultilevel"/>
    <w:tmpl w:val="7C48548C"/>
    <w:lvl w:ilvl="0" w:tplc="04090003">
      <w:start w:val="1"/>
      <w:numFmt w:val="bullet"/>
      <w:lvlText w:val="o"/>
      <w:lvlJc w:val="left"/>
      <w:pPr>
        <w:tabs>
          <w:tab w:val="num" w:pos="780"/>
        </w:tabs>
        <w:ind w:left="780" w:hanging="360"/>
      </w:pPr>
      <w:rPr>
        <w:rFonts w:ascii="Courier New" w:hAnsi="Courier New" w:cs="Courier New" w:hint="default"/>
      </w:rPr>
    </w:lvl>
    <w:lvl w:ilvl="1" w:tplc="97C25368">
      <w:start w:val="1"/>
      <w:numFmt w:val="bullet"/>
      <w:lvlText w:val=""/>
      <w:lvlJc w:val="left"/>
      <w:pPr>
        <w:tabs>
          <w:tab w:val="num" w:pos="2205"/>
        </w:tabs>
        <w:ind w:left="2205" w:hanging="1125"/>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614446CE"/>
    <w:multiLevelType w:val="hybridMultilevel"/>
    <w:tmpl w:val="DD6AD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B935EC"/>
    <w:multiLevelType w:val="hybridMultilevel"/>
    <w:tmpl w:val="A5E83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2570F4"/>
    <w:multiLevelType w:val="hybridMultilevel"/>
    <w:tmpl w:val="11BCC2CE"/>
    <w:lvl w:ilvl="0" w:tplc="0276C2A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D96844"/>
    <w:multiLevelType w:val="hybridMultilevel"/>
    <w:tmpl w:val="7226AF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64EF6C77"/>
    <w:multiLevelType w:val="hybridMultilevel"/>
    <w:tmpl w:val="DDC80468"/>
    <w:lvl w:ilvl="0" w:tplc="C4CAF55E">
      <w:start w:val="1"/>
      <w:numFmt w:val="decimal"/>
      <w:lvlText w:val="%1."/>
      <w:lvlJc w:val="right"/>
      <w:pPr>
        <w:ind w:left="644" w:hanging="360"/>
      </w:pPr>
      <w:rPr>
        <w:rFonts w:hint="default"/>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49" w15:restartNumberingAfterBreak="0">
    <w:nsid w:val="68D324E3"/>
    <w:multiLevelType w:val="hybridMultilevel"/>
    <w:tmpl w:val="9B1CF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151662"/>
    <w:multiLevelType w:val="hybridMultilevel"/>
    <w:tmpl w:val="B8B8021C"/>
    <w:lvl w:ilvl="0" w:tplc="7E308AA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5E0EFD"/>
    <w:multiLevelType w:val="hybridMultilevel"/>
    <w:tmpl w:val="764CA92C"/>
    <w:lvl w:ilvl="0" w:tplc="04090005">
      <w:start w:val="1"/>
      <w:numFmt w:val="bullet"/>
      <w:lvlText w:val=""/>
      <w:lvlJc w:val="left"/>
      <w:pPr>
        <w:tabs>
          <w:tab w:val="num" w:pos="720"/>
        </w:tabs>
        <w:ind w:left="720" w:hanging="360"/>
      </w:pPr>
      <w:rPr>
        <w:rFonts w:ascii="Wingdings" w:hAnsi="Wingdings" w:hint="default"/>
      </w:rPr>
    </w:lvl>
    <w:lvl w:ilvl="1" w:tplc="97C25368">
      <w:start w:val="1"/>
      <w:numFmt w:val="bullet"/>
      <w:lvlText w:val=""/>
      <w:lvlJc w:val="left"/>
      <w:pPr>
        <w:tabs>
          <w:tab w:val="num" w:pos="2205"/>
        </w:tabs>
        <w:ind w:left="2205" w:hanging="1125"/>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C20440C"/>
    <w:multiLevelType w:val="hybridMultilevel"/>
    <w:tmpl w:val="978E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C21605"/>
    <w:multiLevelType w:val="hybridMultilevel"/>
    <w:tmpl w:val="ED74159C"/>
    <w:lvl w:ilvl="0" w:tplc="DA0809DE">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E0170F6"/>
    <w:multiLevelType w:val="hybridMultilevel"/>
    <w:tmpl w:val="BE84534A"/>
    <w:lvl w:ilvl="0" w:tplc="A0DCC5C6">
      <w:numFmt w:val="bullet"/>
      <w:lvlText w:val=""/>
      <w:lvlJc w:val="left"/>
      <w:pPr>
        <w:tabs>
          <w:tab w:val="num" w:pos="720"/>
        </w:tabs>
        <w:ind w:left="720" w:hanging="360"/>
      </w:pPr>
      <w:rPr>
        <w:rFonts w:ascii="Symbol" w:hAnsi="Symbol" w:hint="default"/>
      </w:rPr>
    </w:lvl>
    <w:lvl w:ilvl="1" w:tplc="04C2CD0E">
      <w:start w:val="6"/>
      <w:numFmt w:val="decimal"/>
      <w:lvlText w:val="%2."/>
      <w:lvlJc w:val="left"/>
      <w:pPr>
        <w:tabs>
          <w:tab w:val="num" w:pos="360"/>
        </w:tabs>
        <w:ind w:left="36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488470B"/>
    <w:multiLevelType w:val="hybridMultilevel"/>
    <w:tmpl w:val="86AC0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AC184B"/>
    <w:multiLevelType w:val="hybridMultilevel"/>
    <w:tmpl w:val="88165D6A"/>
    <w:lvl w:ilvl="0" w:tplc="2B8868FC">
      <w:start w:val="1"/>
      <w:numFmt w:val="lowerLetter"/>
      <w:lvlText w:val="%1."/>
      <w:lvlJc w:val="left"/>
      <w:pPr>
        <w:tabs>
          <w:tab w:val="num" w:pos="1353"/>
        </w:tabs>
        <w:ind w:left="1353" w:hanging="360"/>
      </w:pPr>
      <w:rPr>
        <w:rFonts w:hint="default"/>
        <w:b w:val="0"/>
        <w:i w:val="0"/>
        <w:sz w:val="22"/>
        <w:szCs w:val="22"/>
      </w:rPr>
    </w:lvl>
    <w:lvl w:ilvl="1" w:tplc="04090019">
      <w:start w:val="1"/>
      <w:numFmt w:val="decimal"/>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63E7F68"/>
    <w:multiLevelType w:val="hybridMultilevel"/>
    <w:tmpl w:val="0EF2A0DA"/>
    <w:lvl w:ilvl="0" w:tplc="72C437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785920"/>
    <w:multiLevelType w:val="hybridMultilevel"/>
    <w:tmpl w:val="C8342CFC"/>
    <w:lvl w:ilvl="0" w:tplc="0E0C6506">
      <w:start w:val="1"/>
      <w:numFmt w:val="bullet"/>
      <w:lvlText w:val=""/>
      <w:lvlPicBulletId w:val="0"/>
      <w:lvlJc w:val="left"/>
      <w:pPr>
        <w:tabs>
          <w:tab w:val="num" w:pos="360"/>
        </w:tabs>
        <w:ind w:left="360" w:hanging="360"/>
      </w:pPr>
      <w:rPr>
        <w:rFonts w:ascii="Symbol" w:hAnsi="Symbol" w:hint="default"/>
      </w:rPr>
    </w:lvl>
    <w:lvl w:ilvl="1" w:tplc="3564B7D6" w:tentative="1">
      <w:start w:val="1"/>
      <w:numFmt w:val="bullet"/>
      <w:lvlText w:val=""/>
      <w:lvlJc w:val="left"/>
      <w:pPr>
        <w:tabs>
          <w:tab w:val="num" w:pos="1080"/>
        </w:tabs>
        <w:ind w:left="1080" w:hanging="360"/>
      </w:pPr>
      <w:rPr>
        <w:rFonts w:ascii="Symbol" w:hAnsi="Symbol" w:hint="default"/>
      </w:rPr>
    </w:lvl>
    <w:lvl w:ilvl="2" w:tplc="0C86BB22" w:tentative="1">
      <w:start w:val="1"/>
      <w:numFmt w:val="bullet"/>
      <w:lvlText w:val=""/>
      <w:lvlJc w:val="left"/>
      <w:pPr>
        <w:tabs>
          <w:tab w:val="num" w:pos="1800"/>
        </w:tabs>
        <w:ind w:left="1800" w:hanging="360"/>
      </w:pPr>
      <w:rPr>
        <w:rFonts w:ascii="Symbol" w:hAnsi="Symbol" w:hint="default"/>
      </w:rPr>
    </w:lvl>
    <w:lvl w:ilvl="3" w:tplc="B3D47D68" w:tentative="1">
      <w:start w:val="1"/>
      <w:numFmt w:val="bullet"/>
      <w:lvlText w:val=""/>
      <w:lvlJc w:val="left"/>
      <w:pPr>
        <w:tabs>
          <w:tab w:val="num" w:pos="2520"/>
        </w:tabs>
        <w:ind w:left="2520" w:hanging="360"/>
      </w:pPr>
      <w:rPr>
        <w:rFonts w:ascii="Symbol" w:hAnsi="Symbol" w:hint="default"/>
      </w:rPr>
    </w:lvl>
    <w:lvl w:ilvl="4" w:tplc="5FB66630" w:tentative="1">
      <w:start w:val="1"/>
      <w:numFmt w:val="bullet"/>
      <w:lvlText w:val=""/>
      <w:lvlJc w:val="left"/>
      <w:pPr>
        <w:tabs>
          <w:tab w:val="num" w:pos="3240"/>
        </w:tabs>
        <w:ind w:left="3240" w:hanging="360"/>
      </w:pPr>
      <w:rPr>
        <w:rFonts w:ascii="Symbol" w:hAnsi="Symbol" w:hint="default"/>
      </w:rPr>
    </w:lvl>
    <w:lvl w:ilvl="5" w:tplc="CD001AAA" w:tentative="1">
      <w:start w:val="1"/>
      <w:numFmt w:val="bullet"/>
      <w:lvlText w:val=""/>
      <w:lvlJc w:val="left"/>
      <w:pPr>
        <w:tabs>
          <w:tab w:val="num" w:pos="3960"/>
        </w:tabs>
        <w:ind w:left="3960" w:hanging="360"/>
      </w:pPr>
      <w:rPr>
        <w:rFonts w:ascii="Symbol" w:hAnsi="Symbol" w:hint="default"/>
      </w:rPr>
    </w:lvl>
    <w:lvl w:ilvl="6" w:tplc="2F542710" w:tentative="1">
      <w:start w:val="1"/>
      <w:numFmt w:val="bullet"/>
      <w:lvlText w:val=""/>
      <w:lvlJc w:val="left"/>
      <w:pPr>
        <w:tabs>
          <w:tab w:val="num" w:pos="4680"/>
        </w:tabs>
        <w:ind w:left="4680" w:hanging="360"/>
      </w:pPr>
      <w:rPr>
        <w:rFonts w:ascii="Symbol" w:hAnsi="Symbol" w:hint="default"/>
      </w:rPr>
    </w:lvl>
    <w:lvl w:ilvl="7" w:tplc="F7FC0D64" w:tentative="1">
      <w:start w:val="1"/>
      <w:numFmt w:val="bullet"/>
      <w:lvlText w:val=""/>
      <w:lvlJc w:val="left"/>
      <w:pPr>
        <w:tabs>
          <w:tab w:val="num" w:pos="5400"/>
        </w:tabs>
        <w:ind w:left="5400" w:hanging="360"/>
      </w:pPr>
      <w:rPr>
        <w:rFonts w:ascii="Symbol" w:hAnsi="Symbol" w:hint="default"/>
      </w:rPr>
    </w:lvl>
    <w:lvl w:ilvl="8" w:tplc="1C86A138" w:tentative="1">
      <w:start w:val="1"/>
      <w:numFmt w:val="bullet"/>
      <w:lvlText w:val=""/>
      <w:lvlJc w:val="left"/>
      <w:pPr>
        <w:tabs>
          <w:tab w:val="num" w:pos="6120"/>
        </w:tabs>
        <w:ind w:left="6120" w:hanging="360"/>
      </w:pPr>
      <w:rPr>
        <w:rFonts w:ascii="Symbol" w:hAnsi="Symbol" w:hint="default"/>
      </w:rPr>
    </w:lvl>
  </w:abstractNum>
  <w:abstractNum w:abstractNumId="59" w15:restartNumberingAfterBreak="0">
    <w:nsid w:val="79EC1F88"/>
    <w:multiLevelType w:val="hybridMultilevel"/>
    <w:tmpl w:val="9EE4113E"/>
    <w:lvl w:ilvl="0" w:tplc="97C25368">
      <w:start w:val="1"/>
      <w:numFmt w:val="bullet"/>
      <w:lvlText w:val=""/>
      <w:lvlJc w:val="left"/>
      <w:pPr>
        <w:tabs>
          <w:tab w:val="num" w:pos="1125"/>
        </w:tabs>
        <w:ind w:left="1125" w:hanging="1125"/>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FD5739E"/>
    <w:multiLevelType w:val="hybridMultilevel"/>
    <w:tmpl w:val="6B3EA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44"/>
  </w:num>
  <w:num w:numId="3">
    <w:abstractNumId w:val="49"/>
  </w:num>
  <w:num w:numId="4">
    <w:abstractNumId w:val="24"/>
  </w:num>
  <w:num w:numId="5">
    <w:abstractNumId w:val="40"/>
  </w:num>
  <w:num w:numId="6">
    <w:abstractNumId w:val="60"/>
  </w:num>
  <w:num w:numId="7">
    <w:abstractNumId w:val="54"/>
  </w:num>
  <w:num w:numId="8">
    <w:abstractNumId w:val="56"/>
  </w:num>
  <w:num w:numId="9">
    <w:abstractNumId w:val="12"/>
  </w:num>
  <w:num w:numId="10">
    <w:abstractNumId w:val="50"/>
  </w:num>
  <w:num w:numId="11">
    <w:abstractNumId w:val="58"/>
  </w:num>
  <w:num w:numId="12">
    <w:abstractNumId w:val="19"/>
  </w:num>
  <w:num w:numId="13">
    <w:abstractNumId w:val="35"/>
  </w:num>
  <w:num w:numId="14">
    <w:abstractNumId w:val="2"/>
  </w:num>
  <w:num w:numId="15">
    <w:abstractNumId w:val="5"/>
  </w:num>
  <w:num w:numId="16">
    <w:abstractNumId w:val="55"/>
  </w:num>
  <w:num w:numId="17">
    <w:abstractNumId w:val="47"/>
  </w:num>
  <w:num w:numId="18">
    <w:abstractNumId w:val="6"/>
  </w:num>
  <w:num w:numId="19">
    <w:abstractNumId w:val="46"/>
  </w:num>
  <w:num w:numId="20">
    <w:abstractNumId w:val="36"/>
  </w:num>
  <w:num w:numId="21">
    <w:abstractNumId w:val="22"/>
  </w:num>
  <w:num w:numId="22">
    <w:abstractNumId w:val="16"/>
  </w:num>
  <w:num w:numId="23">
    <w:abstractNumId w:val="29"/>
  </w:num>
  <w:num w:numId="24">
    <w:abstractNumId w:val="39"/>
  </w:num>
  <w:num w:numId="25">
    <w:abstractNumId w:val="59"/>
  </w:num>
  <w:num w:numId="26">
    <w:abstractNumId w:val="43"/>
  </w:num>
  <w:num w:numId="27">
    <w:abstractNumId w:val="1"/>
  </w:num>
  <w:num w:numId="28">
    <w:abstractNumId w:val="51"/>
  </w:num>
  <w:num w:numId="29">
    <w:abstractNumId w:val="37"/>
  </w:num>
  <w:num w:numId="30">
    <w:abstractNumId w:val="14"/>
  </w:num>
  <w:num w:numId="31">
    <w:abstractNumId w:val="27"/>
  </w:num>
  <w:num w:numId="32">
    <w:abstractNumId w:val="31"/>
  </w:num>
  <w:num w:numId="33">
    <w:abstractNumId w:val="41"/>
  </w:num>
  <w:num w:numId="34">
    <w:abstractNumId w:val="13"/>
  </w:num>
  <w:num w:numId="35">
    <w:abstractNumId w:val="28"/>
  </w:num>
  <w:num w:numId="36">
    <w:abstractNumId w:val="8"/>
  </w:num>
  <w:num w:numId="37">
    <w:abstractNumId w:val="17"/>
  </w:num>
  <w:num w:numId="38">
    <w:abstractNumId w:val="52"/>
  </w:num>
  <w:num w:numId="39">
    <w:abstractNumId w:val="3"/>
  </w:num>
  <w:num w:numId="40">
    <w:abstractNumId w:val="0"/>
  </w:num>
  <w:num w:numId="41">
    <w:abstractNumId w:val="20"/>
  </w:num>
  <w:num w:numId="42">
    <w:abstractNumId w:val="57"/>
  </w:num>
  <w:num w:numId="43">
    <w:abstractNumId w:val="23"/>
  </w:num>
  <w:num w:numId="44">
    <w:abstractNumId w:val="15"/>
  </w:num>
  <w:num w:numId="45">
    <w:abstractNumId w:val="7"/>
  </w:num>
  <w:num w:numId="46">
    <w:abstractNumId w:val="38"/>
  </w:num>
  <w:num w:numId="47">
    <w:abstractNumId w:val="18"/>
  </w:num>
  <w:num w:numId="48">
    <w:abstractNumId w:val="48"/>
  </w:num>
  <w:num w:numId="49">
    <w:abstractNumId w:val="10"/>
  </w:num>
  <w:num w:numId="50">
    <w:abstractNumId w:val="32"/>
  </w:num>
  <w:num w:numId="51">
    <w:abstractNumId w:val="26"/>
  </w:num>
  <w:num w:numId="52">
    <w:abstractNumId w:val="11"/>
  </w:num>
  <w:num w:numId="53">
    <w:abstractNumId w:val="21"/>
  </w:num>
  <w:num w:numId="54">
    <w:abstractNumId w:val="33"/>
  </w:num>
  <w:num w:numId="55">
    <w:abstractNumId w:val="34"/>
  </w:num>
  <w:num w:numId="56">
    <w:abstractNumId w:val="30"/>
  </w:num>
  <w:num w:numId="57">
    <w:abstractNumId w:val="9"/>
  </w:num>
  <w:num w:numId="58">
    <w:abstractNumId w:val="42"/>
  </w:num>
  <w:num w:numId="59">
    <w:abstractNumId w:val="53"/>
  </w:num>
  <w:num w:numId="60">
    <w:abstractNumId w:val="25"/>
  </w:num>
  <w:num w:numId="61">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45"/>
    <w:rsid w:val="000001DF"/>
    <w:rsid w:val="00003DD8"/>
    <w:rsid w:val="00004148"/>
    <w:rsid w:val="00004682"/>
    <w:rsid w:val="00005394"/>
    <w:rsid w:val="00005964"/>
    <w:rsid w:val="0000672B"/>
    <w:rsid w:val="000071F8"/>
    <w:rsid w:val="0000735A"/>
    <w:rsid w:val="000136BE"/>
    <w:rsid w:val="00013FC4"/>
    <w:rsid w:val="000141D3"/>
    <w:rsid w:val="00014961"/>
    <w:rsid w:val="0001554D"/>
    <w:rsid w:val="00015626"/>
    <w:rsid w:val="0001590D"/>
    <w:rsid w:val="0001701A"/>
    <w:rsid w:val="00017A56"/>
    <w:rsid w:val="0002479B"/>
    <w:rsid w:val="00026A6B"/>
    <w:rsid w:val="00027341"/>
    <w:rsid w:val="000302D3"/>
    <w:rsid w:val="00030D06"/>
    <w:rsid w:val="00030DBF"/>
    <w:rsid w:val="00030E12"/>
    <w:rsid w:val="00031AA4"/>
    <w:rsid w:val="00031C04"/>
    <w:rsid w:val="0003254D"/>
    <w:rsid w:val="00035195"/>
    <w:rsid w:val="00037D1C"/>
    <w:rsid w:val="00037D84"/>
    <w:rsid w:val="000401CD"/>
    <w:rsid w:val="000405C9"/>
    <w:rsid w:val="000409B0"/>
    <w:rsid w:val="00041CBB"/>
    <w:rsid w:val="00042E6C"/>
    <w:rsid w:val="00042F78"/>
    <w:rsid w:val="0004592D"/>
    <w:rsid w:val="00046E46"/>
    <w:rsid w:val="00047A0A"/>
    <w:rsid w:val="00047ED6"/>
    <w:rsid w:val="00050AFB"/>
    <w:rsid w:val="00051048"/>
    <w:rsid w:val="00051903"/>
    <w:rsid w:val="00052A61"/>
    <w:rsid w:val="00052CCE"/>
    <w:rsid w:val="0005307E"/>
    <w:rsid w:val="0005315D"/>
    <w:rsid w:val="0005392E"/>
    <w:rsid w:val="00060AFC"/>
    <w:rsid w:val="000610CE"/>
    <w:rsid w:val="000660DA"/>
    <w:rsid w:val="0006754B"/>
    <w:rsid w:val="00070C1F"/>
    <w:rsid w:val="00072D51"/>
    <w:rsid w:val="000761CA"/>
    <w:rsid w:val="00077183"/>
    <w:rsid w:val="00077E1F"/>
    <w:rsid w:val="00077F76"/>
    <w:rsid w:val="000803CD"/>
    <w:rsid w:val="000816E7"/>
    <w:rsid w:val="00081C99"/>
    <w:rsid w:val="0008243B"/>
    <w:rsid w:val="00082A0B"/>
    <w:rsid w:val="00084861"/>
    <w:rsid w:val="0008493E"/>
    <w:rsid w:val="00085664"/>
    <w:rsid w:val="00087460"/>
    <w:rsid w:val="00087DC7"/>
    <w:rsid w:val="00090656"/>
    <w:rsid w:val="00091AA5"/>
    <w:rsid w:val="000922D9"/>
    <w:rsid w:val="0009497B"/>
    <w:rsid w:val="00095560"/>
    <w:rsid w:val="00096693"/>
    <w:rsid w:val="000966A9"/>
    <w:rsid w:val="00096A56"/>
    <w:rsid w:val="00096F01"/>
    <w:rsid w:val="000A0450"/>
    <w:rsid w:val="000A066B"/>
    <w:rsid w:val="000A1ABE"/>
    <w:rsid w:val="000A2027"/>
    <w:rsid w:val="000A295D"/>
    <w:rsid w:val="000A32F5"/>
    <w:rsid w:val="000A432F"/>
    <w:rsid w:val="000A4AED"/>
    <w:rsid w:val="000A7750"/>
    <w:rsid w:val="000B1535"/>
    <w:rsid w:val="000B2B14"/>
    <w:rsid w:val="000B3073"/>
    <w:rsid w:val="000B3B20"/>
    <w:rsid w:val="000B4065"/>
    <w:rsid w:val="000B4F5B"/>
    <w:rsid w:val="000B789B"/>
    <w:rsid w:val="000C0DEA"/>
    <w:rsid w:val="000C1D5C"/>
    <w:rsid w:val="000C3180"/>
    <w:rsid w:val="000C3336"/>
    <w:rsid w:val="000C3A41"/>
    <w:rsid w:val="000C4A6A"/>
    <w:rsid w:val="000C67D5"/>
    <w:rsid w:val="000C6A94"/>
    <w:rsid w:val="000C6AF3"/>
    <w:rsid w:val="000D0231"/>
    <w:rsid w:val="000D0871"/>
    <w:rsid w:val="000D16B1"/>
    <w:rsid w:val="000D69F9"/>
    <w:rsid w:val="000D751E"/>
    <w:rsid w:val="000E0BC6"/>
    <w:rsid w:val="000E1016"/>
    <w:rsid w:val="000E1DDC"/>
    <w:rsid w:val="000E1E35"/>
    <w:rsid w:val="000E2206"/>
    <w:rsid w:val="000E3965"/>
    <w:rsid w:val="000E3DAD"/>
    <w:rsid w:val="000E44A0"/>
    <w:rsid w:val="000E44E1"/>
    <w:rsid w:val="000E4AF0"/>
    <w:rsid w:val="000E671B"/>
    <w:rsid w:val="000E67E1"/>
    <w:rsid w:val="000E7953"/>
    <w:rsid w:val="000F1ED2"/>
    <w:rsid w:val="000F2B74"/>
    <w:rsid w:val="000F3BF4"/>
    <w:rsid w:val="000F4CFC"/>
    <w:rsid w:val="000F5840"/>
    <w:rsid w:val="000F5E9B"/>
    <w:rsid w:val="000F619E"/>
    <w:rsid w:val="0010037E"/>
    <w:rsid w:val="001010FA"/>
    <w:rsid w:val="00103B83"/>
    <w:rsid w:val="00105741"/>
    <w:rsid w:val="0010767A"/>
    <w:rsid w:val="001109AB"/>
    <w:rsid w:val="00110EEA"/>
    <w:rsid w:val="0011123C"/>
    <w:rsid w:val="0011171F"/>
    <w:rsid w:val="001119E5"/>
    <w:rsid w:val="00111DBC"/>
    <w:rsid w:val="00112100"/>
    <w:rsid w:val="00112829"/>
    <w:rsid w:val="001144B7"/>
    <w:rsid w:val="0011551E"/>
    <w:rsid w:val="00116A57"/>
    <w:rsid w:val="00120BEF"/>
    <w:rsid w:val="001214EB"/>
    <w:rsid w:val="00121569"/>
    <w:rsid w:val="00123322"/>
    <w:rsid w:val="0012409A"/>
    <w:rsid w:val="00130083"/>
    <w:rsid w:val="0013037B"/>
    <w:rsid w:val="00130F3F"/>
    <w:rsid w:val="001310E9"/>
    <w:rsid w:val="00131137"/>
    <w:rsid w:val="00131F74"/>
    <w:rsid w:val="00132F37"/>
    <w:rsid w:val="00134BA6"/>
    <w:rsid w:val="00136032"/>
    <w:rsid w:val="001362E2"/>
    <w:rsid w:val="00140E0B"/>
    <w:rsid w:val="001418F4"/>
    <w:rsid w:val="00141C92"/>
    <w:rsid w:val="00141E9A"/>
    <w:rsid w:val="0014214F"/>
    <w:rsid w:val="00142F99"/>
    <w:rsid w:val="001444DB"/>
    <w:rsid w:val="00150614"/>
    <w:rsid w:val="001515A6"/>
    <w:rsid w:val="00151A7C"/>
    <w:rsid w:val="00152473"/>
    <w:rsid w:val="00152D8B"/>
    <w:rsid w:val="0015303C"/>
    <w:rsid w:val="001530B1"/>
    <w:rsid w:val="00156730"/>
    <w:rsid w:val="001568EE"/>
    <w:rsid w:val="00157560"/>
    <w:rsid w:val="00157734"/>
    <w:rsid w:val="00161688"/>
    <w:rsid w:val="001624A4"/>
    <w:rsid w:val="00162ECD"/>
    <w:rsid w:val="00163350"/>
    <w:rsid w:val="00164BF8"/>
    <w:rsid w:val="001654A4"/>
    <w:rsid w:val="00165903"/>
    <w:rsid w:val="00165D0A"/>
    <w:rsid w:val="00165EAC"/>
    <w:rsid w:val="00170EB7"/>
    <w:rsid w:val="0017108A"/>
    <w:rsid w:val="00171B94"/>
    <w:rsid w:val="001739BE"/>
    <w:rsid w:val="00174000"/>
    <w:rsid w:val="00175297"/>
    <w:rsid w:val="00175885"/>
    <w:rsid w:val="00176849"/>
    <w:rsid w:val="00176E83"/>
    <w:rsid w:val="00184A63"/>
    <w:rsid w:val="001858CA"/>
    <w:rsid w:val="00186684"/>
    <w:rsid w:val="001866F2"/>
    <w:rsid w:val="00187A94"/>
    <w:rsid w:val="00191CA8"/>
    <w:rsid w:val="001934E4"/>
    <w:rsid w:val="00195027"/>
    <w:rsid w:val="00195A4C"/>
    <w:rsid w:val="00195AC8"/>
    <w:rsid w:val="00195FD7"/>
    <w:rsid w:val="00197D4B"/>
    <w:rsid w:val="001A044E"/>
    <w:rsid w:val="001A1EBB"/>
    <w:rsid w:val="001A368A"/>
    <w:rsid w:val="001A43C5"/>
    <w:rsid w:val="001A7665"/>
    <w:rsid w:val="001B030A"/>
    <w:rsid w:val="001B27A2"/>
    <w:rsid w:val="001B2F65"/>
    <w:rsid w:val="001B2FDB"/>
    <w:rsid w:val="001B3232"/>
    <w:rsid w:val="001B6048"/>
    <w:rsid w:val="001B655E"/>
    <w:rsid w:val="001B6845"/>
    <w:rsid w:val="001B6B25"/>
    <w:rsid w:val="001B6B5B"/>
    <w:rsid w:val="001B76F0"/>
    <w:rsid w:val="001B7A68"/>
    <w:rsid w:val="001C0C4A"/>
    <w:rsid w:val="001C0D44"/>
    <w:rsid w:val="001C1D02"/>
    <w:rsid w:val="001C271C"/>
    <w:rsid w:val="001C2769"/>
    <w:rsid w:val="001C4027"/>
    <w:rsid w:val="001C4BC8"/>
    <w:rsid w:val="001C5843"/>
    <w:rsid w:val="001C67E8"/>
    <w:rsid w:val="001C6F3F"/>
    <w:rsid w:val="001C763E"/>
    <w:rsid w:val="001C7C7E"/>
    <w:rsid w:val="001D0F36"/>
    <w:rsid w:val="001D29CF"/>
    <w:rsid w:val="001D4DE8"/>
    <w:rsid w:val="001D4F07"/>
    <w:rsid w:val="001D6C03"/>
    <w:rsid w:val="001E0653"/>
    <w:rsid w:val="001E0991"/>
    <w:rsid w:val="001E1F24"/>
    <w:rsid w:val="001E2C72"/>
    <w:rsid w:val="001E38C0"/>
    <w:rsid w:val="001E4659"/>
    <w:rsid w:val="001E5779"/>
    <w:rsid w:val="001E6277"/>
    <w:rsid w:val="001E6F87"/>
    <w:rsid w:val="001E795E"/>
    <w:rsid w:val="001F0322"/>
    <w:rsid w:val="001F0375"/>
    <w:rsid w:val="001F3D14"/>
    <w:rsid w:val="001F4210"/>
    <w:rsid w:val="001F4357"/>
    <w:rsid w:val="001F4727"/>
    <w:rsid w:val="001F4741"/>
    <w:rsid w:val="001F4C08"/>
    <w:rsid w:val="001F520F"/>
    <w:rsid w:val="001F5654"/>
    <w:rsid w:val="001F613B"/>
    <w:rsid w:val="001F6BF5"/>
    <w:rsid w:val="001F6DBC"/>
    <w:rsid w:val="001F78B2"/>
    <w:rsid w:val="0020124C"/>
    <w:rsid w:val="002012E6"/>
    <w:rsid w:val="002033D9"/>
    <w:rsid w:val="00203ED6"/>
    <w:rsid w:val="0020451C"/>
    <w:rsid w:val="00204556"/>
    <w:rsid w:val="002051E5"/>
    <w:rsid w:val="0020570B"/>
    <w:rsid w:val="0020629F"/>
    <w:rsid w:val="0020788E"/>
    <w:rsid w:val="0021076A"/>
    <w:rsid w:val="00210D2C"/>
    <w:rsid w:val="00213935"/>
    <w:rsid w:val="00214A7D"/>
    <w:rsid w:val="00214AA3"/>
    <w:rsid w:val="00214BA9"/>
    <w:rsid w:val="00216B97"/>
    <w:rsid w:val="00217487"/>
    <w:rsid w:val="002215C1"/>
    <w:rsid w:val="00223949"/>
    <w:rsid w:val="00223C76"/>
    <w:rsid w:val="00224787"/>
    <w:rsid w:val="00224999"/>
    <w:rsid w:val="00225B9B"/>
    <w:rsid w:val="0022679F"/>
    <w:rsid w:val="0022680F"/>
    <w:rsid w:val="00230E60"/>
    <w:rsid w:val="00231C4D"/>
    <w:rsid w:val="00235556"/>
    <w:rsid w:val="00236D20"/>
    <w:rsid w:val="00241352"/>
    <w:rsid w:val="00241777"/>
    <w:rsid w:val="00242BA4"/>
    <w:rsid w:val="00243F3D"/>
    <w:rsid w:val="0024406C"/>
    <w:rsid w:val="002443B5"/>
    <w:rsid w:val="0024556F"/>
    <w:rsid w:val="00245EEC"/>
    <w:rsid w:val="00246EF5"/>
    <w:rsid w:val="002472D5"/>
    <w:rsid w:val="00247615"/>
    <w:rsid w:val="002507C0"/>
    <w:rsid w:val="00251C3C"/>
    <w:rsid w:val="00252C2A"/>
    <w:rsid w:val="00253156"/>
    <w:rsid w:val="0025372C"/>
    <w:rsid w:val="00253A84"/>
    <w:rsid w:val="00254354"/>
    <w:rsid w:val="0025474E"/>
    <w:rsid w:val="002551A8"/>
    <w:rsid w:val="00255625"/>
    <w:rsid w:val="002559B0"/>
    <w:rsid w:val="002569D3"/>
    <w:rsid w:val="00260C1B"/>
    <w:rsid w:val="0026136B"/>
    <w:rsid w:val="00264CFE"/>
    <w:rsid w:val="00265EF0"/>
    <w:rsid w:val="00265F14"/>
    <w:rsid w:val="00266A40"/>
    <w:rsid w:val="00267E30"/>
    <w:rsid w:val="002717BD"/>
    <w:rsid w:val="0027211D"/>
    <w:rsid w:val="00272E38"/>
    <w:rsid w:val="00274442"/>
    <w:rsid w:val="00275357"/>
    <w:rsid w:val="00275A37"/>
    <w:rsid w:val="00276574"/>
    <w:rsid w:val="00276615"/>
    <w:rsid w:val="002778D5"/>
    <w:rsid w:val="002817A9"/>
    <w:rsid w:val="00281A23"/>
    <w:rsid w:val="0028276A"/>
    <w:rsid w:val="0028361B"/>
    <w:rsid w:val="00283C36"/>
    <w:rsid w:val="00287150"/>
    <w:rsid w:val="00287F93"/>
    <w:rsid w:val="00290546"/>
    <w:rsid w:val="00292CC4"/>
    <w:rsid w:val="002945F0"/>
    <w:rsid w:val="0029577E"/>
    <w:rsid w:val="0029579B"/>
    <w:rsid w:val="0029672B"/>
    <w:rsid w:val="00296CEF"/>
    <w:rsid w:val="00296F65"/>
    <w:rsid w:val="002971C0"/>
    <w:rsid w:val="00297914"/>
    <w:rsid w:val="002A2DA1"/>
    <w:rsid w:val="002A5486"/>
    <w:rsid w:val="002A67DA"/>
    <w:rsid w:val="002A6B10"/>
    <w:rsid w:val="002B0857"/>
    <w:rsid w:val="002B0F5C"/>
    <w:rsid w:val="002B24DB"/>
    <w:rsid w:val="002B2547"/>
    <w:rsid w:val="002B26F3"/>
    <w:rsid w:val="002B2879"/>
    <w:rsid w:val="002B4E44"/>
    <w:rsid w:val="002B5EA5"/>
    <w:rsid w:val="002B74B7"/>
    <w:rsid w:val="002C0017"/>
    <w:rsid w:val="002C014D"/>
    <w:rsid w:val="002C259E"/>
    <w:rsid w:val="002C2F02"/>
    <w:rsid w:val="002C4E6D"/>
    <w:rsid w:val="002C5AAF"/>
    <w:rsid w:val="002C74E5"/>
    <w:rsid w:val="002C7ACC"/>
    <w:rsid w:val="002C7AE5"/>
    <w:rsid w:val="002D0B30"/>
    <w:rsid w:val="002D1A88"/>
    <w:rsid w:val="002D20A9"/>
    <w:rsid w:val="002D2596"/>
    <w:rsid w:val="002D36CD"/>
    <w:rsid w:val="002D39D0"/>
    <w:rsid w:val="002D41C5"/>
    <w:rsid w:val="002D4B50"/>
    <w:rsid w:val="002D58E8"/>
    <w:rsid w:val="002D5917"/>
    <w:rsid w:val="002D6365"/>
    <w:rsid w:val="002D6719"/>
    <w:rsid w:val="002D6AD3"/>
    <w:rsid w:val="002E0610"/>
    <w:rsid w:val="002E0894"/>
    <w:rsid w:val="002E14D3"/>
    <w:rsid w:val="002E1F44"/>
    <w:rsid w:val="002E28D4"/>
    <w:rsid w:val="002E3301"/>
    <w:rsid w:val="002E3517"/>
    <w:rsid w:val="002E4248"/>
    <w:rsid w:val="002E5959"/>
    <w:rsid w:val="002F0B31"/>
    <w:rsid w:val="002F2399"/>
    <w:rsid w:val="002F271E"/>
    <w:rsid w:val="002F2B1D"/>
    <w:rsid w:val="002F303F"/>
    <w:rsid w:val="002F35EC"/>
    <w:rsid w:val="002F47AF"/>
    <w:rsid w:val="002F4C1C"/>
    <w:rsid w:val="002F4C39"/>
    <w:rsid w:val="002F4F66"/>
    <w:rsid w:val="002F6FA2"/>
    <w:rsid w:val="002F7236"/>
    <w:rsid w:val="00302508"/>
    <w:rsid w:val="00303F2E"/>
    <w:rsid w:val="003044D4"/>
    <w:rsid w:val="003044F4"/>
    <w:rsid w:val="00304F48"/>
    <w:rsid w:val="00306EEA"/>
    <w:rsid w:val="00307253"/>
    <w:rsid w:val="00310AC0"/>
    <w:rsid w:val="0031105A"/>
    <w:rsid w:val="00311ED3"/>
    <w:rsid w:val="003121BB"/>
    <w:rsid w:val="0031320B"/>
    <w:rsid w:val="00313982"/>
    <w:rsid w:val="00313FCC"/>
    <w:rsid w:val="0031440E"/>
    <w:rsid w:val="00314AD4"/>
    <w:rsid w:val="003169B6"/>
    <w:rsid w:val="003173F4"/>
    <w:rsid w:val="00317779"/>
    <w:rsid w:val="00317882"/>
    <w:rsid w:val="00320C17"/>
    <w:rsid w:val="00321F2B"/>
    <w:rsid w:val="00322978"/>
    <w:rsid w:val="00326E0F"/>
    <w:rsid w:val="00327024"/>
    <w:rsid w:val="0032744A"/>
    <w:rsid w:val="0033053E"/>
    <w:rsid w:val="00330843"/>
    <w:rsid w:val="00331787"/>
    <w:rsid w:val="00331A71"/>
    <w:rsid w:val="00332769"/>
    <w:rsid w:val="003334A0"/>
    <w:rsid w:val="00333861"/>
    <w:rsid w:val="00333BD8"/>
    <w:rsid w:val="00335D0D"/>
    <w:rsid w:val="00336604"/>
    <w:rsid w:val="00337DDD"/>
    <w:rsid w:val="0034049D"/>
    <w:rsid w:val="00341A07"/>
    <w:rsid w:val="00343810"/>
    <w:rsid w:val="00343E93"/>
    <w:rsid w:val="0034405D"/>
    <w:rsid w:val="003443B9"/>
    <w:rsid w:val="00345006"/>
    <w:rsid w:val="003454AB"/>
    <w:rsid w:val="003507F4"/>
    <w:rsid w:val="00351253"/>
    <w:rsid w:val="00351BEE"/>
    <w:rsid w:val="00352152"/>
    <w:rsid w:val="00352721"/>
    <w:rsid w:val="00353647"/>
    <w:rsid w:val="00353883"/>
    <w:rsid w:val="00353A61"/>
    <w:rsid w:val="003564A8"/>
    <w:rsid w:val="00356B68"/>
    <w:rsid w:val="003613D4"/>
    <w:rsid w:val="003617E7"/>
    <w:rsid w:val="00361850"/>
    <w:rsid w:val="003635B9"/>
    <w:rsid w:val="00364BC9"/>
    <w:rsid w:val="00364D35"/>
    <w:rsid w:val="00366581"/>
    <w:rsid w:val="00367025"/>
    <w:rsid w:val="00371353"/>
    <w:rsid w:val="00372FBE"/>
    <w:rsid w:val="00374A98"/>
    <w:rsid w:val="00374DCB"/>
    <w:rsid w:val="00375190"/>
    <w:rsid w:val="00375C7F"/>
    <w:rsid w:val="003776B1"/>
    <w:rsid w:val="0038019E"/>
    <w:rsid w:val="003802CC"/>
    <w:rsid w:val="003814FE"/>
    <w:rsid w:val="00381D19"/>
    <w:rsid w:val="003820AD"/>
    <w:rsid w:val="003833C6"/>
    <w:rsid w:val="00385E6A"/>
    <w:rsid w:val="00386F35"/>
    <w:rsid w:val="003907E6"/>
    <w:rsid w:val="0039110D"/>
    <w:rsid w:val="00391F4B"/>
    <w:rsid w:val="0039268E"/>
    <w:rsid w:val="00392A0E"/>
    <w:rsid w:val="0039398B"/>
    <w:rsid w:val="00394ECC"/>
    <w:rsid w:val="00395708"/>
    <w:rsid w:val="00396030"/>
    <w:rsid w:val="00396A72"/>
    <w:rsid w:val="0039715A"/>
    <w:rsid w:val="003976BC"/>
    <w:rsid w:val="003A00BD"/>
    <w:rsid w:val="003A17D7"/>
    <w:rsid w:val="003A2213"/>
    <w:rsid w:val="003A2438"/>
    <w:rsid w:val="003A4725"/>
    <w:rsid w:val="003A50D8"/>
    <w:rsid w:val="003A5A48"/>
    <w:rsid w:val="003A6D8E"/>
    <w:rsid w:val="003A797E"/>
    <w:rsid w:val="003B1C06"/>
    <w:rsid w:val="003B2FEB"/>
    <w:rsid w:val="003B4481"/>
    <w:rsid w:val="003B52E4"/>
    <w:rsid w:val="003B67F5"/>
    <w:rsid w:val="003B78E1"/>
    <w:rsid w:val="003B7B74"/>
    <w:rsid w:val="003C0A5A"/>
    <w:rsid w:val="003C0BC0"/>
    <w:rsid w:val="003C2591"/>
    <w:rsid w:val="003C317A"/>
    <w:rsid w:val="003C3335"/>
    <w:rsid w:val="003C51CD"/>
    <w:rsid w:val="003C5E14"/>
    <w:rsid w:val="003C6783"/>
    <w:rsid w:val="003C6788"/>
    <w:rsid w:val="003C6812"/>
    <w:rsid w:val="003C6E5E"/>
    <w:rsid w:val="003D14A2"/>
    <w:rsid w:val="003D2E2F"/>
    <w:rsid w:val="003D63D3"/>
    <w:rsid w:val="003D71F7"/>
    <w:rsid w:val="003D77DA"/>
    <w:rsid w:val="003E170C"/>
    <w:rsid w:val="003E40E2"/>
    <w:rsid w:val="003E4569"/>
    <w:rsid w:val="003E5DE6"/>
    <w:rsid w:val="003E62D5"/>
    <w:rsid w:val="003F274D"/>
    <w:rsid w:val="003F5790"/>
    <w:rsid w:val="003F676E"/>
    <w:rsid w:val="003F6CB5"/>
    <w:rsid w:val="003F6DA8"/>
    <w:rsid w:val="003F72ED"/>
    <w:rsid w:val="00400FCF"/>
    <w:rsid w:val="00402FBF"/>
    <w:rsid w:val="00403642"/>
    <w:rsid w:val="00403B52"/>
    <w:rsid w:val="00403B80"/>
    <w:rsid w:val="00403D3F"/>
    <w:rsid w:val="004055C4"/>
    <w:rsid w:val="00405A0B"/>
    <w:rsid w:val="004065E8"/>
    <w:rsid w:val="0041165E"/>
    <w:rsid w:val="0041193F"/>
    <w:rsid w:val="00411F30"/>
    <w:rsid w:val="004129CB"/>
    <w:rsid w:val="00412C34"/>
    <w:rsid w:val="00414921"/>
    <w:rsid w:val="0042047F"/>
    <w:rsid w:val="004225D9"/>
    <w:rsid w:val="00423303"/>
    <w:rsid w:val="004235F1"/>
    <w:rsid w:val="00423BCB"/>
    <w:rsid w:val="004240CB"/>
    <w:rsid w:val="00424531"/>
    <w:rsid w:val="00426125"/>
    <w:rsid w:val="00427E43"/>
    <w:rsid w:val="004301A2"/>
    <w:rsid w:val="00430962"/>
    <w:rsid w:val="004309D1"/>
    <w:rsid w:val="00430F8F"/>
    <w:rsid w:val="0043463A"/>
    <w:rsid w:val="004351EF"/>
    <w:rsid w:val="00435744"/>
    <w:rsid w:val="00435E2D"/>
    <w:rsid w:val="0043612E"/>
    <w:rsid w:val="00436EBC"/>
    <w:rsid w:val="00437AB6"/>
    <w:rsid w:val="004405AC"/>
    <w:rsid w:val="00440B98"/>
    <w:rsid w:val="00441A2B"/>
    <w:rsid w:val="00441B9C"/>
    <w:rsid w:val="00442109"/>
    <w:rsid w:val="00443E36"/>
    <w:rsid w:val="00444B89"/>
    <w:rsid w:val="00445305"/>
    <w:rsid w:val="004477C7"/>
    <w:rsid w:val="00450346"/>
    <w:rsid w:val="0045190F"/>
    <w:rsid w:val="00451F47"/>
    <w:rsid w:val="00452C5E"/>
    <w:rsid w:val="0045301E"/>
    <w:rsid w:val="0045591B"/>
    <w:rsid w:val="00455DF6"/>
    <w:rsid w:val="00456975"/>
    <w:rsid w:val="004611A6"/>
    <w:rsid w:val="00461BAB"/>
    <w:rsid w:val="004620B1"/>
    <w:rsid w:val="00464084"/>
    <w:rsid w:val="004649B9"/>
    <w:rsid w:val="0047127B"/>
    <w:rsid w:val="004732F7"/>
    <w:rsid w:val="00474365"/>
    <w:rsid w:val="00474E36"/>
    <w:rsid w:val="00474F05"/>
    <w:rsid w:val="00475B7A"/>
    <w:rsid w:val="00475CC6"/>
    <w:rsid w:val="004761DF"/>
    <w:rsid w:val="004762FF"/>
    <w:rsid w:val="004775EE"/>
    <w:rsid w:val="00477ED4"/>
    <w:rsid w:val="00480052"/>
    <w:rsid w:val="00480172"/>
    <w:rsid w:val="00480656"/>
    <w:rsid w:val="00480F4A"/>
    <w:rsid w:val="004826A7"/>
    <w:rsid w:val="004856F9"/>
    <w:rsid w:val="004934FE"/>
    <w:rsid w:val="00495E4D"/>
    <w:rsid w:val="00497449"/>
    <w:rsid w:val="004A2F9F"/>
    <w:rsid w:val="004A4EE0"/>
    <w:rsid w:val="004A51AB"/>
    <w:rsid w:val="004A6F34"/>
    <w:rsid w:val="004A7273"/>
    <w:rsid w:val="004A7350"/>
    <w:rsid w:val="004A759B"/>
    <w:rsid w:val="004A7C37"/>
    <w:rsid w:val="004A7F0C"/>
    <w:rsid w:val="004B250D"/>
    <w:rsid w:val="004B2685"/>
    <w:rsid w:val="004B3336"/>
    <w:rsid w:val="004B4844"/>
    <w:rsid w:val="004B4ABA"/>
    <w:rsid w:val="004B5316"/>
    <w:rsid w:val="004B5498"/>
    <w:rsid w:val="004B6B55"/>
    <w:rsid w:val="004B711C"/>
    <w:rsid w:val="004C293E"/>
    <w:rsid w:val="004C2959"/>
    <w:rsid w:val="004C4EE0"/>
    <w:rsid w:val="004C5C26"/>
    <w:rsid w:val="004D0796"/>
    <w:rsid w:val="004D1647"/>
    <w:rsid w:val="004D2A9D"/>
    <w:rsid w:val="004D2FEC"/>
    <w:rsid w:val="004D4566"/>
    <w:rsid w:val="004D4B61"/>
    <w:rsid w:val="004D50B6"/>
    <w:rsid w:val="004D58A1"/>
    <w:rsid w:val="004D5E43"/>
    <w:rsid w:val="004D6248"/>
    <w:rsid w:val="004E06A9"/>
    <w:rsid w:val="004E25F2"/>
    <w:rsid w:val="004E311F"/>
    <w:rsid w:val="004E41A7"/>
    <w:rsid w:val="004E6ECF"/>
    <w:rsid w:val="004E7412"/>
    <w:rsid w:val="004E74D3"/>
    <w:rsid w:val="004E7D43"/>
    <w:rsid w:val="004F2BFF"/>
    <w:rsid w:val="004F335C"/>
    <w:rsid w:val="004F3BE3"/>
    <w:rsid w:val="004F3D46"/>
    <w:rsid w:val="004F3DD1"/>
    <w:rsid w:val="004F4278"/>
    <w:rsid w:val="004F4360"/>
    <w:rsid w:val="004F44B9"/>
    <w:rsid w:val="004F740A"/>
    <w:rsid w:val="005000DC"/>
    <w:rsid w:val="00501D4A"/>
    <w:rsid w:val="00503D0D"/>
    <w:rsid w:val="0050514C"/>
    <w:rsid w:val="00505A65"/>
    <w:rsid w:val="005062D7"/>
    <w:rsid w:val="0050676C"/>
    <w:rsid w:val="005076C3"/>
    <w:rsid w:val="00507BA2"/>
    <w:rsid w:val="00511362"/>
    <w:rsid w:val="005114A6"/>
    <w:rsid w:val="00511535"/>
    <w:rsid w:val="005124B6"/>
    <w:rsid w:val="0051346D"/>
    <w:rsid w:val="00513AB5"/>
    <w:rsid w:val="005141A9"/>
    <w:rsid w:val="00514388"/>
    <w:rsid w:val="00515027"/>
    <w:rsid w:val="005159AD"/>
    <w:rsid w:val="005177B2"/>
    <w:rsid w:val="00517D62"/>
    <w:rsid w:val="00522538"/>
    <w:rsid w:val="005228CE"/>
    <w:rsid w:val="005235CB"/>
    <w:rsid w:val="00523E4E"/>
    <w:rsid w:val="00526B37"/>
    <w:rsid w:val="0052708C"/>
    <w:rsid w:val="005274BA"/>
    <w:rsid w:val="0053014E"/>
    <w:rsid w:val="00530439"/>
    <w:rsid w:val="0053100B"/>
    <w:rsid w:val="00532B40"/>
    <w:rsid w:val="005331CD"/>
    <w:rsid w:val="00533823"/>
    <w:rsid w:val="00534148"/>
    <w:rsid w:val="00534974"/>
    <w:rsid w:val="00534AD9"/>
    <w:rsid w:val="00534CC7"/>
    <w:rsid w:val="00535224"/>
    <w:rsid w:val="005374CF"/>
    <w:rsid w:val="0053766B"/>
    <w:rsid w:val="00537D6D"/>
    <w:rsid w:val="005405B6"/>
    <w:rsid w:val="005406FC"/>
    <w:rsid w:val="00540970"/>
    <w:rsid w:val="00540A98"/>
    <w:rsid w:val="00540E8D"/>
    <w:rsid w:val="00541740"/>
    <w:rsid w:val="005419F4"/>
    <w:rsid w:val="005424FA"/>
    <w:rsid w:val="005427B5"/>
    <w:rsid w:val="00545018"/>
    <w:rsid w:val="00545559"/>
    <w:rsid w:val="00546892"/>
    <w:rsid w:val="00550DDF"/>
    <w:rsid w:val="00551559"/>
    <w:rsid w:val="0055162B"/>
    <w:rsid w:val="00551A84"/>
    <w:rsid w:val="005527EA"/>
    <w:rsid w:val="00552BBC"/>
    <w:rsid w:val="00555FDE"/>
    <w:rsid w:val="005560A5"/>
    <w:rsid w:val="00556619"/>
    <w:rsid w:val="005571BD"/>
    <w:rsid w:val="00563911"/>
    <w:rsid w:val="00563E34"/>
    <w:rsid w:val="00564DF2"/>
    <w:rsid w:val="00566BC0"/>
    <w:rsid w:val="0056751F"/>
    <w:rsid w:val="005676CB"/>
    <w:rsid w:val="00567E40"/>
    <w:rsid w:val="00571939"/>
    <w:rsid w:val="00572453"/>
    <w:rsid w:val="005738EA"/>
    <w:rsid w:val="00575B94"/>
    <w:rsid w:val="005766A7"/>
    <w:rsid w:val="00577282"/>
    <w:rsid w:val="00577BFE"/>
    <w:rsid w:val="005800EF"/>
    <w:rsid w:val="00583012"/>
    <w:rsid w:val="00583208"/>
    <w:rsid w:val="00584039"/>
    <w:rsid w:val="00584362"/>
    <w:rsid w:val="0058578B"/>
    <w:rsid w:val="00585D76"/>
    <w:rsid w:val="00585E2F"/>
    <w:rsid w:val="0058621B"/>
    <w:rsid w:val="00586259"/>
    <w:rsid w:val="005863F0"/>
    <w:rsid w:val="005865DD"/>
    <w:rsid w:val="00590927"/>
    <w:rsid w:val="00590F6A"/>
    <w:rsid w:val="005912AE"/>
    <w:rsid w:val="005913C5"/>
    <w:rsid w:val="005923D8"/>
    <w:rsid w:val="0059282A"/>
    <w:rsid w:val="00593D7B"/>
    <w:rsid w:val="0059407D"/>
    <w:rsid w:val="00595248"/>
    <w:rsid w:val="00596CB6"/>
    <w:rsid w:val="005979E1"/>
    <w:rsid w:val="005A0092"/>
    <w:rsid w:val="005A16DB"/>
    <w:rsid w:val="005A42D6"/>
    <w:rsid w:val="005A43DE"/>
    <w:rsid w:val="005A79E2"/>
    <w:rsid w:val="005B00D7"/>
    <w:rsid w:val="005B030B"/>
    <w:rsid w:val="005B109F"/>
    <w:rsid w:val="005B11BE"/>
    <w:rsid w:val="005B2AEB"/>
    <w:rsid w:val="005B35C7"/>
    <w:rsid w:val="005B4754"/>
    <w:rsid w:val="005B4A77"/>
    <w:rsid w:val="005B7529"/>
    <w:rsid w:val="005B7CC9"/>
    <w:rsid w:val="005C0D9F"/>
    <w:rsid w:val="005C16E9"/>
    <w:rsid w:val="005C1BAB"/>
    <w:rsid w:val="005C30B5"/>
    <w:rsid w:val="005C3804"/>
    <w:rsid w:val="005C474B"/>
    <w:rsid w:val="005C4FBF"/>
    <w:rsid w:val="005C587C"/>
    <w:rsid w:val="005D25AA"/>
    <w:rsid w:val="005D2D04"/>
    <w:rsid w:val="005D3CE5"/>
    <w:rsid w:val="005D5B36"/>
    <w:rsid w:val="005D796F"/>
    <w:rsid w:val="005E0162"/>
    <w:rsid w:val="005E0B53"/>
    <w:rsid w:val="005E1675"/>
    <w:rsid w:val="005E24DD"/>
    <w:rsid w:val="005E29AD"/>
    <w:rsid w:val="005E3198"/>
    <w:rsid w:val="005E37B1"/>
    <w:rsid w:val="005E428B"/>
    <w:rsid w:val="005E64CD"/>
    <w:rsid w:val="005E6CCA"/>
    <w:rsid w:val="005E74B6"/>
    <w:rsid w:val="005E74F7"/>
    <w:rsid w:val="005F0ABE"/>
    <w:rsid w:val="005F0BB3"/>
    <w:rsid w:val="005F1E78"/>
    <w:rsid w:val="005F27DE"/>
    <w:rsid w:val="005F2E93"/>
    <w:rsid w:val="005F3A10"/>
    <w:rsid w:val="005F44D5"/>
    <w:rsid w:val="005F6245"/>
    <w:rsid w:val="005F677E"/>
    <w:rsid w:val="006003AF"/>
    <w:rsid w:val="00600B64"/>
    <w:rsid w:val="00602F18"/>
    <w:rsid w:val="00603905"/>
    <w:rsid w:val="00604BC8"/>
    <w:rsid w:val="00605909"/>
    <w:rsid w:val="0060590E"/>
    <w:rsid w:val="00606823"/>
    <w:rsid w:val="006076A3"/>
    <w:rsid w:val="00607B24"/>
    <w:rsid w:val="00610288"/>
    <w:rsid w:val="0061084C"/>
    <w:rsid w:val="00611F5C"/>
    <w:rsid w:val="00612470"/>
    <w:rsid w:val="00613CC8"/>
    <w:rsid w:val="0061636F"/>
    <w:rsid w:val="00616585"/>
    <w:rsid w:val="00617860"/>
    <w:rsid w:val="00620424"/>
    <w:rsid w:val="00620997"/>
    <w:rsid w:val="006209DB"/>
    <w:rsid w:val="00620AAB"/>
    <w:rsid w:val="00621785"/>
    <w:rsid w:val="00621CD0"/>
    <w:rsid w:val="006227C1"/>
    <w:rsid w:val="00623983"/>
    <w:rsid w:val="00624D97"/>
    <w:rsid w:val="00624FD9"/>
    <w:rsid w:val="006251AF"/>
    <w:rsid w:val="00625740"/>
    <w:rsid w:val="00625ABE"/>
    <w:rsid w:val="00626603"/>
    <w:rsid w:val="006273A9"/>
    <w:rsid w:val="006276F5"/>
    <w:rsid w:val="0063085A"/>
    <w:rsid w:val="00630AC4"/>
    <w:rsid w:val="0063199F"/>
    <w:rsid w:val="0063214B"/>
    <w:rsid w:val="00632366"/>
    <w:rsid w:val="00632FF0"/>
    <w:rsid w:val="006339C7"/>
    <w:rsid w:val="00633C90"/>
    <w:rsid w:val="006360B3"/>
    <w:rsid w:val="00637EBA"/>
    <w:rsid w:val="006420E9"/>
    <w:rsid w:val="0064373D"/>
    <w:rsid w:val="006446F6"/>
    <w:rsid w:val="00644C78"/>
    <w:rsid w:val="00644F1E"/>
    <w:rsid w:val="006472B7"/>
    <w:rsid w:val="006509DF"/>
    <w:rsid w:val="00652551"/>
    <w:rsid w:val="00653E66"/>
    <w:rsid w:val="00655129"/>
    <w:rsid w:val="00655745"/>
    <w:rsid w:val="00655A0D"/>
    <w:rsid w:val="006561D7"/>
    <w:rsid w:val="00656E2D"/>
    <w:rsid w:val="00656FDF"/>
    <w:rsid w:val="00657B97"/>
    <w:rsid w:val="00657D42"/>
    <w:rsid w:val="00660487"/>
    <w:rsid w:val="0066203D"/>
    <w:rsid w:val="00662ED0"/>
    <w:rsid w:val="00664A84"/>
    <w:rsid w:val="006670B1"/>
    <w:rsid w:val="006670DB"/>
    <w:rsid w:val="006705A9"/>
    <w:rsid w:val="006709BB"/>
    <w:rsid w:val="006709F9"/>
    <w:rsid w:val="00670DF6"/>
    <w:rsid w:val="00671715"/>
    <w:rsid w:val="006719C3"/>
    <w:rsid w:val="00674AFA"/>
    <w:rsid w:val="00674E78"/>
    <w:rsid w:val="00676FCA"/>
    <w:rsid w:val="006772B3"/>
    <w:rsid w:val="00677DDC"/>
    <w:rsid w:val="00680168"/>
    <w:rsid w:val="0068080F"/>
    <w:rsid w:val="006818D5"/>
    <w:rsid w:val="00682C34"/>
    <w:rsid w:val="00682DEA"/>
    <w:rsid w:val="00684C50"/>
    <w:rsid w:val="006854CE"/>
    <w:rsid w:val="006856E3"/>
    <w:rsid w:val="00685E5E"/>
    <w:rsid w:val="00687D38"/>
    <w:rsid w:val="00690979"/>
    <w:rsid w:val="00692BF1"/>
    <w:rsid w:val="006937CC"/>
    <w:rsid w:val="006947C1"/>
    <w:rsid w:val="00695589"/>
    <w:rsid w:val="00696842"/>
    <w:rsid w:val="00696FD8"/>
    <w:rsid w:val="006974DF"/>
    <w:rsid w:val="00697DD9"/>
    <w:rsid w:val="006A0940"/>
    <w:rsid w:val="006A2667"/>
    <w:rsid w:val="006A318E"/>
    <w:rsid w:val="006A32A8"/>
    <w:rsid w:val="006A37D5"/>
    <w:rsid w:val="006A639A"/>
    <w:rsid w:val="006A6805"/>
    <w:rsid w:val="006A6B01"/>
    <w:rsid w:val="006B133B"/>
    <w:rsid w:val="006B1394"/>
    <w:rsid w:val="006B14B4"/>
    <w:rsid w:val="006B176F"/>
    <w:rsid w:val="006B26FE"/>
    <w:rsid w:val="006B2759"/>
    <w:rsid w:val="006B2F3C"/>
    <w:rsid w:val="006B331E"/>
    <w:rsid w:val="006B3C99"/>
    <w:rsid w:val="006B3FC2"/>
    <w:rsid w:val="006B4902"/>
    <w:rsid w:val="006B5B27"/>
    <w:rsid w:val="006B7D01"/>
    <w:rsid w:val="006C46D2"/>
    <w:rsid w:val="006C4912"/>
    <w:rsid w:val="006C516F"/>
    <w:rsid w:val="006C57F8"/>
    <w:rsid w:val="006C6B58"/>
    <w:rsid w:val="006C74E1"/>
    <w:rsid w:val="006C7919"/>
    <w:rsid w:val="006D03F7"/>
    <w:rsid w:val="006D0797"/>
    <w:rsid w:val="006D2E31"/>
    <w:rsid w:val="006D5EB5"/>
    <w:rsid w:val="006D5F82"/>
    <w:rsid w:val="006D7788"/>
    <w:rsid w:val="006E0347"/>
    <w:rsid w:val="006E4332"/>
    <w:rsid w:val="006E48B6"/>
    <w:rsid w:val="006E5761"/>
    <w:rsid w:val="006E6243"/>
    <w:rsid w:val="006E69BE"/>
    <w:rsid w:val="006E707D"/>
    <w:rsid w:val="006E7806"/>
    <w:rsid w:val="006E7CC2"/>
    <w:rsid w:val="006F0014"/>
    <w:rsid w:val="006F1396"/>
    <w:rsid w:val="006F1955"/>
    <w:rsid w:val="006F20E4"/>
    <w:rsid w:val="006F2206"/>
    <w:rsid w:val="006F23E4"/>
    <w:rsid w:val="006F2562"/>
    <w:rsid w:val="006F28D2"/>
    <w:rsid w:val="006F3C7A"/>
    <w:rsid w:val="006F45F8"/>
    <w:rsid w:val="006F5576"/>
    <w:rsid w:val="006F58C6"/>
    <w:rsid w:val="006F611A"/>
    <w:rsid w:val="006F6CC5"/>
    <w:rsid w:val="006F7B7B"/>
    <w:rsid w:val="00700026"/>
    <w:rsid w:val="00701481"/>
    <w:rsid w:val="007018F4"/>
    <w:rsid w:val="00702436"/>
    <w:rsid w:val="00703573"/>
    <w:rsid w:val="00704DE0"/>
    <w:rsid w:val="00705130"/>
    <w:rsid w:val="0070520E"/>
    <w:rsid w:val="00705560"/>
    <w:rsid w:val="0070664E"/>
    <w:rsid w:val="00706BAD"/>
    <w:rsid w:val="00706FA5"/>
    <w:rsid w:val="00710D38"/>
    <w:rsid w:val="0071191B"/>
    <w:rsid w:val="00711F96"/>
    <w:rsid w:val="0071379F"/>
    <w:rsid w:val="007139B3"/>
    <w:rsid w:val="00713C86"/>
    <w:rsid w:val="007143E7"/>
    <w:rsid w:val="00715418"/>
    <w:rsid w:val="007154AC"/>
    <w:rsid w:val="0071609E"/>
    <w:rsid w:val="0072097A"/>
    <w:rsid w:val="00720C25"/>
    <w:rsid w:val="00720FA1"/>
    <w:rsid w:val="00722BD5"/>
    <w:rsid w:val="00725F80"/>
    <w:rsid w:val="00730DFC"/>
    <w:rsid w:val="00730F11"/>
    <w:rsid w:val="00731BD5"/>
    <w:rsid w:val="00732572"/>
    <w:rsid w:val="00732C23"/>
    <w:rsid w:val="007335F4"/>
    <w:rsid w:val="007342A7"/>
    <w:rsid w:val="00734A68"/>
    <w:rsid w:val="007350C5"/>
    <w:rsid w:val="00735B3C"/>
    <w:rsid w:val="007361ED"/>
    <w:rsid w:val="00736C5E"/>
    <w:rsid w:val="00737D57"/>
    <w:rsid w:val="007429EE"/>
    <w:rsid w:val="00742A17"/>
    <w:rsid w:val="0074503E"/>
    <w:rsid w:val="0074666E"/>
    <w:rsid w:val="007468CD"/>
    <w:rsid w:val="00746AFB"/>
    <w:rsid w:val="00747D4D"/>
    <w:rsid w:val="00751AFB"/>
    <w:rsid w:val="00751CC9"/>
    <w:rsid w:val="00753FDF"/>
    <w:rsid w:val="00755B23"/>
    <w:rsid w:val="00756046"/>
    <w:rsid w:val="00756BF5"/>
    <w:rsid w:val="00757FF6"/>
    <w:rsid w:val="00761FFA"/>
    <w:rsid w:val="00762700"/>
    <w:rsid w:val="007627C0"/>
    <w:rsid w:val="00764953"/>
    <w:rsid w:val="00764983"/>
    <w:rsid w:val="00765EE9"/>
    <w:rsid w:val="0076785C"/>
    <w:rsid w:val="00770BA1"/>
    <w:rsid w:val="00771415"/>
    <w:rsid w:val="007721E5"/>
    <w:rsid w:val="007733D6"/>
    <w:rsid w:val="0077381C"/>
    <w:rsid w:val="007738D6"/>
    <w:rsid w:val="00773B15"/>
    <w:rsid w:val="00773FE2"/>
    <w:rsid w:val="0077490D"/>
    <w:rsid w:val="00774C91"/>
    <w:rsid w:val="007756B0"/>
    <w:rsid w:val="00775DFF"/>
    <w:rsid w:val="00776C30"/>
    <w:rsid w:val="00776DB3"/>
    <w:rsid w:val="00780B45"/>
    <w:rsid w:val="007824AB"/>
    <w:rsid w:val="00782A0F"/>
    <w:rsid w:val="00782FEA"/>
    <w:rsid w:val="00785988"/>
    <w:rsid w:val="00786E3A"/>
    <w:rsid w:val="00786F55"/>
    <w:rsid w:val="007871C5"/>
    <w:rsid w:val="00787663"/>
    <w:rsid w:val="00787EE2"/>
    <w:rsid w:val="007910FE"/>
    <w:rsid w:val="00792205"/>
    <w:rsid w:val="0079261B"/>
    <w:rsid w:val="0079316F"/>
    <w:rsid w:val="00793383"/>
    <w:rsid w:val="00793F7A"/>
    <w:rsid w:val="00794AD0"/>
    <w:rsid w:val="007A190A"/>
    <w:rsid w:val="007A2448"/>
    <w:rsid w:val="007A2C05"/>
    <w:rsid w:val="007A3E91"/>
    <w:rsid w:val="007A4346"/>
    <w:rsid w:val="007A73BF"/>
    <w:rsid w:val="007A7C6D"/>
    <w:rsid w:val="007B0078"/>
    <w:rsid w:val="007B01FF"/>
    <w:rsid w:val="007B2BFB"/>
    <w:rsid w:val="007B2CF1"/>
    <w:rsid w:val="007B49DE"/>
    <w:rsid w:val="007B4D1E"/>
    <w:rsid w:val="007B532C"/>
    <w:rsid w:val="007B5477"/>
    <w:rsid w:val="007B58EA"/>
    <w:rsid w:val="007B5B7E"/>
    <w:rsid w:val="007B6C14"/>
    <w:rsid w:val="007C0FE9"/>
    <w:rsid w:val="007C1978"/>
    <w:rsid w:val="007C1FA3"/>
    <w:rsid w:val="007C2B2F"/>
    <w:rsid w:val="007C2DEE"/>
    <w:rsid w:val="007C508B"/>
    <w:rsid w:val="007C524C"/>
    <w:rsid w:val="007C708B"/>
    <w:rsid w:val="007D036A"/>
    <w:rsid w:val="007D1AEC"/>
    <w:rsid w:val="007D1FA2"/>
    <w:rsid w:val="007D42D9"/>
    <w:rsid w:val="007D433C"/>
    <w:rsid w:val="007D4732"/>
    <w:rsid w:val="007D74D3"/>
    <w:rsid w:val="007D7EBC"/>
    <w:rsid w:val="007E00DD"/>
    <w:rsid w:val="007E348A"/>
    <w:rsid w:val="007E47F1"/>
    <w:rsid w:val="007E5441"/>
    <w:rsid w:val="007E72E7"/>
    <w:rsid w:val="007F0CA7"/>
    <w:rsid w:val="007F2F91"/>
    <w:rsid w:val="007F7CFE"/>
    <w:rsid w:val="008024A5"/>
    <w:rsid w:val="008106EF"/>
    <w:rsid w:val="00811429"/>
    <w:rsid w:val="008128E9"/>
    <w:rsid w:val="00813FAC"/>
    <w:rsid w:val="00814621"/>
    <w:rsid w:val="0081470A"/>
    <w:rsid w:val="00815026"/>
    <w:rsid w:val="00816203"/>
    <w:rsid w:val="008167EF"/>
    <w:rsid w:val="008169DA"/>
    <w:rsid w:val="00816A3B"/>
    <w:rsid w:val="00820ECD"/>
    <w:rsid w:val="0082167C"/>
    <w:rsid w:val="0082180C"/>
    <w:rsid w:val="00821EC8"/>
    <w:rsid w:val="00822288"/>
    <w:rsid w:val="00823517"/>
    <w:rsid w:val="00823600"/>
    <w:rsid w:val="00823DF9"/>
    <w:rsid w:val="008249BF"/>
    <w:rsid w:val="0082517E"/>
    <w:rsid w:val="008251B3"/>
    <w:rsid w:val="00826BBE"/>
    <w:rsid w:val="00830A37"/>
    <w:rsid w:val="00831376"/>
    <w:rsid w:val="00832AD4"/>
    <w:rsid w:val="00835A3C"/>
    <w:rsid w:val="008365CC"/>
    <w:rsid w:val="00837161"/>
    <w:rsid w:val="008374B7"/>
    <w:rsid w:val="00837D89"/>
    <w:rsid w:val="0084101C"/>
    <w:rsid w:val="0084174C"/>
    <w:rsid w:val="00841CFC"/>
    <w:rsid w:val="00844735"/>
    <w:rsid w:val="008452C0"/>
    <w:rsid w:val="00846CCE"/>
    <w:rsid w:val="00853A72"/>
    <w:rsid w:val="00853B46"/>
    <w:rsid w:val="00853D1D"/>
    <w:rsid w:val="0085677A"/>
    <w:rsid w:val="0085688A"/>
    <w:rsid w:val="00856FFB"/>
    <w:rsid w:val="00857B3E"/>
    <w:rsid w:val="00860095"/>
    <w:rsid w:val="00861F94"/>
    <w:rsid w:val="00862742"/>
    <w:rsid w:val="008639C3"/>
    <w:rsid w:val="00863C7F"/>
    <w:rsid w:val="008646A9"/>
    <w:rsid w:val="00865FC7"/>
    <w:rsid w:val="0086694C"/>
    <w:rsid w:val="0087140C"/>
    <w:rsid w:val="00871FC3"/>
    <w:rsid w:val="00872249"/>
    <w:rsid w:val="008726C5"/>
    <w:rsid w:val="00873A2D"/>
    <w:rsid w:val="00873B70"/>
    <w:rsid w:val="00873C09"/>
    <w:rsid w:val="008742FB"/>
    <w:rsid w:val="00874ACD"/>
    <w:rsid w:val="00875561"/>
    <w:rsid w:val="00875962"/>
    <w:rsid w:val="00876623"/>
    <w:rsid w:val="00876AD1"/>
    <w:rsid w:val="0087701A"/>
    <w:rsid w:val="00877474"/>
    <w:rsid w:val="00880431"/>
    <w:rsid w:val="008804F6"/>
    <w:rsid w:val="00884941"/>
    <w:rsid w:val="00884A60"/>
    <w:rsid w:val="00884A98"/>
    <w:rsid w:val="00886541"/>
    <w:rsid w:val="00886806"/>
    <w:rsid w:val="008876DB"/>
    <w:rsid w:val="00887BEB"/>
    <w:rsid w:val="00890CD6"/>
    <w:rsid w:val="008910F2"/>
    <w:rsid w:val="00891228"/>
    <w:rsid w:val="00892354"/>
    <w:rsid w:val="0089246D"/>
    <w:rsid w:val="00893D83"/>
    <w:rsid w:val="00893DED"/>
    <w:rsid w:val="008947DC"/>
    <w:rsid w:val="008953C2"/>
    <w:rsid w:val="00895789"/>
    <w:rsid w:val="00895F18"/>
    <w:rsid w:val="00896126"/>
    <w:rsid w:val="008A016D"/>
    <w:rsid w:val="008A4128"/>
    <w:rsid w:val="008A49CF"/>
    <w:rsid w:val="008A4F7C"/>
    <w:rsid w:val="008A5809"/>
    <w:rsid w:val="008A5FDF"/>
    <w:rsid w:val="008A6B64"/>
    <w:rsid w:val="008A6C77"/>
    <w:rsid w:val="008A6EF2"/>
    <w:rsid w:val="008A6F7C"/>
    <w:rsid w:val="008A73CD"/>
    <w:rsid w:val="008A7701"/>
    <w:rsid w:val="008A7A5F"/>
    <w:rsid w:val="008A7C4E"/>
    <w:rsid w:val="008B4F91"/>
    <w:rsid w:val="008B67DE"/>
    <w:rsid w:val="008C0B5A"/>
    <w:rsid w:val="008C0DEE"/>
    <w:rsid w:val="008C25E5"/>
    <w:rsid w:val="008C323D"/>
    <w:rsid w:val="008C4532"/>
    <w:rsid w:val="008C5020"/>
    <w:rsid w:val="008C72C8"/>
    <w:rsid w:val="008C7528"/>
    <w:rsid w:val="008C7C49"/>
    <w:rsid w:val="008D010C"/>
    <w:rsid w:val="008D0CBA"/>
    <w:rsid w:val="008D0EE2"/>
    <w:rsid w:val="008D11CD"/>
    <w:rsid w:val="008D1B1A"/>
    <w:rsid w:val="008D1E06"/>
    <w:rsid w:val="008D22B2"/>
    <w:rsid w:val="008D3080"/>
    <w:rsid w:val="008D3651"/>
    <w:rsid w:val="008D4966"/>
    <w:rsid w:val="008D52DA"/>
    <w:rsid w:val="008D61DF"/>
    <w:rsid w:val="008D659B"/>
    <w:rsid w:val="008E04F6"/>
    <w:rsid w:val="008E113F"/>
    <w:rsid w:val="008E1D42"/>
    <w:rsid w:val="008E3A4F"/>
    <w:rsid w:val="008E4AE0"/>
    <w:rsid w:val="008E5689"/>
    <w:rsid w:val="008E5747"/>
    <w:rsid w:val="008E5CC6"/>
    <w:rsid w:val="008E6994"/>
    <w:rsid w:val="008F3938"/>
    <w:rsid w:val="008F5B4C"/>
    <w:rsid w:val="008F5C74"/>
    <w:rsid w:val="008F6C94"/>
    <w:rsid w:val="0090089E"/>
    <w:rsid w:val="00900B8D"/>
    <w:rsid w:val="009016F4"/>
    <w:rsid w:val="0090242C"/>
    <w:rsid w:val="00903038"/>
    <w:rsid w:val="009034CF"/>
    <w:rsid w:val="009039A4"/>
    <w:rsid w:val="00905259"/>
    <w:rsid w:val="00906BE7"/>
    <w:rsid w:val="00906E86"/>
    <w:rsid w:val="0090756D"/>
    <w:rsid w:val="00907C1F"/>
    <w:rsid w:val="00910657"/>
    <w:rsid w:val="0091277B"/>
    <w:rsid w:val="00912DBB"/>
    <w:rsid w:val="00912FCB"/>
    <w:rsid w:val="0091456A"/>
    <w:rsid w:val="0091474D"/>
    <w:rsid w:val="009165A2"/>
    <w:rsid w:val="00916686"/>
    <w:rsid w:val="0092020D"/>
    <w:rsid w:val="00922A59"/>
    <w:rsid w:val="00923B10"/>
    <w:rsid w:val="0092543B"/>
    <w:rsid w:val="00925643"/>
    <w:rsid w:val="009258C4"/>
    <w:rsid w:val="0092721D"/>
    <w:rsid w:val="0092768C"/>
    <w:rsid w:val="0093155E"/>
    <w:rsid w:val="0093188F"/>
    <w:rsid w:val="00931FD7"/>
    <w:rsid w:val="00932605"/>
    <w:rsid w:val="00932B87"/>
    <w:rsid w:val="00933040"/>
    <w:rsid w:val="00934334"/>
    <w:rsid w:val="0093565B"/>
    <w:rsid w:val="00935C0D"/>
    <w:rsid w:val="009362F9"/>
    <w:rsid w:val="00940664"/>
    <w:rsid w:val="00941947"/>
    <w:rsid w:val="00941F2B"/>
    <w:rsid w:val="009424B5"/>
    <w:rsid w:val="00943BB2"/>
    <w:rsid w:val="00944E84"/>
    <w:rsid w:val="00945247"/>
    <w:rsid w:val="00945E21"/>
    <w:rsid w:val="00946624"/>
    <w:rsid w:val="00951764"/>
    <w:rsid w:val="00951C65"/>
    <w:rsid w:val="00952040"/>
    <w:rsid w:val="0095252E"/>
    <w:rsid w:val="00953170"/>
    <w:rsid w:val="00953858"/>
    <w:rsid w:val="00954DCB"/>
    <w:rsid w:val="00955202"/>
    <w:rsid w:val="0095545E"/>
    <w:rsid w:val="00955D4B"/>
    <w:rsid w:val="00955E89"/>
    <w:rsid w:val="00957AFC"/>
    <w:rsid w:val="00957CC1"/>
    <w:rsid w:val="00960267"/>
    <w:rsid w:val="009603A9"/>
    <w:rsid w:val="00961271"/>
    <w:rsid w:val="00961849"/>
    <w:rsid w:val="0096332B"/>
    <w:rsid w:val="00963E6B"/>
    <w:rsid w:val="00963F0D"/>
    <w:rsid w:val="0096659E"/>
    <w:rsid w:val="00966765"/>
    <w:rsid w:val="009678CE"/>
    <w:rsid w:val="00971155"/>
    <w:rsid w:val="00972697"/>
    <w:rsid w:val="00973E07"/>
    <w:rsid w:val="0097406E"/>
    <w:rsid w:val="009754D8"/>
    <w:rsid w:val="00976454"/>
    <w:rsid w:val="0097683B"/>
    <w:rsid w:val="00976F1B"/>
    <w:rsid w:val="00982F50"/>
    <w:rsid w:val="00983B94"/>
    <w:rsid w:val="00983D58"/>
    <w:rsid w:val="009860F4"/>
    <w:rsid w:val="0098695F"/>
    <w:rsid w:val="009874DA"/>
    <w:rsid w:val="00990400"/>
    <w:rsid w:val="00990443"/>
    <w:rsid w:val="0099089A"/>
    <w:rsid w:val="00991A21"/>
    <w:rsid w:val="009920F5"/>
    <w:rsid w:val="00992134"/>
    <w:rsid w:val="00992191"/>
    <w:rsid w:val="00992CDF"/>
    <w:rsid w:val="00992DF5"/>
    <w:rsid w:val="00994A4B"/>
    <w:rsid w:val="0099656C"/>
    <w:rsid w:val="0099656E"/>
    <w:rsid w:val="009969C2"/>
    <w:rsid w:val="00997468"/>
    <w:rsid w:val="00997ABB"/>
    <w:rsid w:val="009A2178"/>
    <w:rsid w:val="009A2496"/>
    <w:rsid w:val="009A394B"/>
    <w:rsid w:val="009A5D67"/>
    <w:rsid w:val="009A7166"/>
    <w:rsid w:val="009A77A5"/>
    <w:rsid w:val="009A7886"/>
    <w:rsid w:val="009B0243"/>
    <w:rsid w:val="009B139E"/>
    <w:rsid w:val="009B16B9"/>
    <w:rsid w:val="009B5B14"/>
    <w:rsid w:val="009C0388"/>
    <w:rsid w:val="009C0582"/>
    <w:rsid w:val="009C1B6C"/>
    <w:rsid w:val="009C514A"/>
    <w:rsid w:val="009C661C"/>
    <w:rsid w:val="009C674F"/>
    <w:rsid w:val="009C6DD0"/>
    <w:rsid w:val="009C6EF7"/>
    <w:rsid w:val="009C7360"/>
    <w:rsid w:val="009D03FD"/>
    <w:rsid w:val="009D1DA2"/>
    <w:rsid w:val="009D2044"/>
    <w:rsid w:val="009D21BA"/>
    <w:rsid w:val="009D3230"/>
    <w:rsid w:val="009D3A5B"/>
    <w:rsid w:val="009D4D66"/>
    <w:rsid w:val="009D51D6"/>
    <w:rsid w:val="009D60EA"/>
    <w:rsid w:val="009D621A"/>
    <w:rsid w:val="009D72EA"/>
    <w:rsid w:val="009E03E2"/>
    <w:rsid w:val="009E0F89"/>
    <w:rsid w:val="009E17D5"/>
    <w:rsid w:val="009E37CC"/>
    <w:rsid w:val="009E4D89"/>
    <w:rsid w:val="009E5BE1"/>
    <w:rsid w:val="009E627C"/>
    <w:rsid w:val="009F3CD8"/>
    <w:rsid w:val="009F3FC5"/>
    <w:rsid w:val="00A0093C"/>
    <w:rsid w:val="00A010DC"/>
    <w:rsid w:val="00A02F0B"/>
    <w:rsid w:val="00A0425C"/>
    <w:rsid w:val="00A04A0C"/>
    <w:rsid w:val="00A05858"/>
    <w:rsid w:val="00A06FDB"/>
    <w:rsid w:val="00A06FF4"/>
    <w:rsid w:val="00A07213"/>
    <w:rsid w:val="00A073BE"/>
    <w:rsid w:val="00A10186"/>
    <w:rsid w:val="00A1067E"/>
    <w:rsid w:val="00A10796"/>
    <w:rsid w:val="00A1273B"/>
    <w:rsid w:val="00A1405F"/>
    <w:rsid w:val="00A14F89"/>
    <w:rsid w:val="00A16301"/>
    <w:rsid w:val="00A16DAB"/>
    <w:rsid w:val="00A17595"/>
    <w:rsid w:val="00A20AD3"/>
    <w:rsid w:val="00A23F1F"/>
    <w:rsid w:val="00A23F6A"/>
    <w:rsid w:val="00A246B7"/>
    <w:rsid w:val="00A248B2"/>
    <w:rsid w:val="00A25A52"/>
    <w:rsid w:val="00A27921"/>
    <w:rsid w:val="00A305AC"/>
    <w:rsid w:val="00A31103"/>
    <w:rsid w:val="00A33C0F"/>
    <w:rsid w:val="00A357F9"/>
    <w:rsid w:val="00A35E75"/>
    <w:rsid w:val="00A36D78"/>
    <w:rsid w:val="00A36D80"/>
    <w:rsid w:val="00A37948"/>
    <w:rsid w:val="00A37A61"/>
    <w:rsid w:val="00A40F6F"/>
    <w:rsid w:val="00A41814"/>
    <w:rsid w:val="00A428D3"/>
    <w:rsid w:val="00A43C37"/>
    <w:rsid w:val="00A44153"/>
    <w:rsid w:val="00A45140"/>
    <w:rsid w:val="00A45261"/>
    <w:rsid w:val="00A45729"/>
    <w:rsid w:val="00A464EA"/>
    <w:rsid w:val="00A47DF3"/>
    <w:rsid w:val="00A47EEC"/>
    <w:rsid w:val="00A505A9"/>
    <w:rsid w:val="00A51E03"/>
    <w:rsid w:val="00A54771"/>
    <w:rsid w:val="00A550DE"/>
    <w:rsid w:val="00A56106"/>
    <w:rsid w:val="00A56A6A"/>
    <w:rsid w:val="00A56ECE"/>
    <w:rsid w:val="00A57364"/>
    <w:rsid w:val="00A6081F"/>
    <w:rsid w:val="00A60EC7"/>
    <w:rsid w:val="00A6457E"/>
    <w:rsid w:val="00A65A70"/>
    <w:rsid w:val="00A65AC8"/>
    <w:rsid w:val="00A66367"/>
    <w:rsid w:val="00A663B7"/>
    <w:rsid w:val="00A70952"/>
    <w:rsid w:val="00A70F8E"/>
    <w:rsid w:val="00A72615"/>
    <w:rsid w:val="00A72B00"/>
    <w:rsid w:val="00A72F9A"/>
    <w:rsid w:val="00A7310F"/>
    <w:rsid w:val="00A7355F"/>
    <w:rsid w:val="00A737CE"/>
    <w:rsid w:val="00A76064"/>
    <w:rsid w:val="00A80369"/>
    <w:rsid w:val="00A80F25"/>
    <w:rsid w:val="00A84F93"/>
    <w:rsid w:val="00A86DB6"/>
    <w:rsid w:val="00A8799C"/>
    <w:rsid w:val="00A87E9C"/>
    <w:rsid w:val="00A87F49"/>
    <w:rsid w:val="00A90382"/>
    <w:rsid w:val="00A91379"/>
    <w:rsid w:val="00A919EA"/>
    <w:rsid w:val="00A935E6"/>
    <w:rsid w:val="00A939E1"/>
    <w:rsid w:val="00A95371"/>
    <w:rsid w:val="00A9684C"/>
    <w:rsid w:val="00A97CF7"/>
    <w:rsid w:val="00AA05F3"/>
    <w:rsid w:val="00AA239F"/>
    <w:rsid w:val="00AA578B"/>
    <w:rsid w:val="00AA6BE7"/>
    <w:rsid w:val="00AA7098"/>
    <w:rsid w:val="00AA7402"/>
    <w:rsid w:val="00AA7D14"/>
    <w:rsid w:val="00AB04A4"/>
    <w:rsid w:val="00AB1CD0"/>
    <w:rsid w:val="00AB2736"/>
    <w:rsid w:val="00AB2E72"/>
    <w:rsid w:val="00AB3F9C"/>
    <w:rsid w:val="00AB44D5"/>
    <w:rsid w:val="00AB497F"/>
    <w:rsid w:val="00AB4F2B"/>
    <w:rsid w:val="00AB6B8F"/>
    <w:rsid w:val="00AB6F8E"/>
    <w:rsid w:val="00AB74A3"/>
    <w:rsid w:val="00AC0550"/>
    <w:rsid w:val="00AC08DF"/>
    <w:rsid w:val="00AC19BD"/>
    <w:rsid w:val="00AC1B42"/>
    <w:rsid w:val="00AC2F77"/>
    <w:rsid w:val="00AC37BD"/>
    <w:rsid w:val="00AC5B71"/>
    <w:rsid w:val="00AC628E"/>
    <w:rsid w:val="00AC6581"/>
    <w:rsid w:val="00AC6A49"/>
    <w:rsid w:val="00AD1E82"/>
    <w:rsid w:val="00AD3142"/>
    <w:rsid w:val="00AD453D"/>
    <w:rsid w:val="00AD5ED5"/>
    <w:rsid w:val="00AD76F5"/>
    <w:rsid w:val="00AE0C8E"/>
    <w:rsid w:val="00AE20FE"/>
    <w:rsid w:val="00AE2E16"/>
    <w:rsid w:val="00AE3021"/>
    <w:rsid w:val="00AE3D27"/>
    <w:rsid w:val="00AE571E"/>
    <w:rsid w:val="00AE5CAB"/>
    <w:rsid w:val="00AF09B9"/>
    <w:rsid w:val="00AF2755"/>
    <w:rsid w:val="00AF6388"/>
    <w:rsid w:val="00AF6C20"/>
    <w:rsid w:val="00AF7A13"/>
    <w:rsid w:val="00B00881"/>
    <w:rsid w:val="00B0102F"/>
    <w:rsid w:val="00B01D9F"/>
    <w:rsid w:val="00B02654"/>
    <w:rsid w:val="00B02A42"/>
    <w:rsid w:val="00B0454B"/>
    <w:rsid w:val="00B05334"/>
    <w:rsid w:val="00B06A03"/>
    <w:rsid w:val="00B12FA9"/>
    <w:rsid w:val="00B14027"/>
    <w:rsid w:val="00B14271"/>
    <w:rsid w:val="00B15D5B"/>
    <w:rsid w:val="00B1667C"/>
    <w:rsid w:val="00B1748C"/>
    <w:rsid w:val="00B17F91"/>
    <w:rsid w:val="00B20879"/>
    <w:rsid w:val="00B219A1"/>
    <w:rsid w:val="00B21CFB"/>
    <w:rsid w:val="00B21D32"/>
    <w:rsid w:val="00B22E37"/>
    <w:rsid w:val="00B230F5"/>
    <w:rsid w:val="00B23C14"/>
    <w:rsid w:val="00B25389"/>
    <w:rsid w:val="00B25801"/>
    <w:rsid w:val="00B31776"/>
    <w:rsid w:val="00B31995"/>
    <w:rsid w:val="00B31EBA"/>
    <w:rsid w:val="00B343A6"/>
    <w:rsid w:val="00B3611E"/>
    <w:rsid w:val="00B3704B"/>
    <w:rsid w:val="00B41C08"/>
    <w:rsid w:val="00B4448D"/>
    <w:rsid w:val="00B44F2C"/>
    <w:rsid w:val="00B4583F"/>
    <w:rsid w:val="00B5143B"/>
    <w:rsid w:val="00B52824"/>
    <w:rsid w:val="00B52B55"/>
    <w:rsid w:val="00B53A63"/>
    <w:rsid w:val="00B5590E"/>
    <w:rsid w:val="00B55CE4"/>
    <w:rsid w:val="00B560B5"/>
    <w:rsid w:val="00B56631"/>
    <w:rsid w:val="00B579F2"/>
    <w:rsid w:val="00B61203"/>
    <w:rsid w:val="00B61925"/>
    <w:rsid w:val="00B61CE0"/>
    <w:rsid w:val="00B621AE"/>
    <w:rsid w:val="00B624E9"/>
    <w:rsid w:val="00B65157"/>
    <w:rsid w:val="00B67223"/>
    <w:rsid w:val="00B6728E"/>
    <w:rsid w:val="00B72204"/>
    <w:rsid w:val="00B735DD"/>
    <w:rsid w:val="00B73E34"/>
    <w:rsid w:val="00B74AD7"/>
    <w:rsid w:val="00B74D3D"/>
    <w:rsid w:val="00B74D6F"/>
    <w:rsid w:val="00B74E57"/>
    <w:rsid w:val="00B75BF6"/>
    <w:rsid w:val="00B812EA"/>
    <w:rsid w:val="00B81E8A"/>
    <w:rsid w:val="00B84870"/>
    <w:rsid w:val="00B859BC"/>
    <w:rsid w:val="00B859D5"/>
    <w:rsid w:val="00B87A11"/>
    <w:rsid w:val="00B87FC4"/>
    <w:rsid w:val="00B90204"/>
    <w:rsid w:val="00B90312"/>
    <w:rsid w:val="00B91D95"/>
    <w:rsid w:val="00B9211C"/>
    <w:rsid w:val="00B92A15"/>
    <w:rsid w:val="00B93136"/>
    <w:rsid w:val="00B93C7E"/>
    <w:rsid w:val="00B94DD0"/>
    <w:rsid w:val="00BA3A28"/>
    <w:rsid w:val="00BA423A"/>
    <w:rsid w:val="00BA429E"/>
    <w:rsid w:val="00BA4985"/>
    <w:rsid w:val="00BA4DD0"/>
    <w:rsid w:val="00BA65A8"/>
    <w:rsid w:val="00BB19B1"/>
    <w:rsid w:val="00BB225C"/>
    <w:rsid w:val="00BB2337"/>
    <w:rsid w:val="00BB3B08"/>
    <w:rsid w:val="00BB3CBF"/>
    <w:rsid w:val="00BB44FF"/>
    <w:rsid w:val="00BB51CA"/>
    <w:rsid w:val="00BB5A49"/>
    <w:rsid w:val="00BB62A7"/>
    <w:rsid w:val="00BB7A6B"/>
    <w:rsid w:val="00BC072C"/>
    <w:rsid w:val="00BC0C54"/>
    <w:rsid w:val="00BC0D15"/>
    <w:rsid w:val="00BC0FB3"/>
    <w:rsid w:val="00BC10E3"/>
    <w:rsid w:val="00BC1120"/>
    <w:rsid w:val="00BC1616"/>
    <w:rsid w:val="00BC4FA6"/>
    <w:rsid w:val="00BD35D6"/>
    <w:rsid w:val="00BD51F4"/>
    <w:rsid w:val="00BD5458"/>
    <w:rsid w:val="00BD635C"/>
    <w:rsid w:val="00BD68E1"/>
    <w:rsid w:val="00BD6EEA"/>
    <w:rsid w:val="00BD7006"/>
    <w:rsid w:val="00BE10E9"/>
    <w:rsid w:val="00BE167B"/>
    <w:rsid w:val="00BE1918"/>
    <w:rsid w:val="00BE1A3C"/>
    <w:rsid w:val="00BE1CCB"/>
    <w:rsid w:val="00BE1D7A"/>
    <w:rsid w:val="00BE220C"/>
    <w:rsid w:val="00BE2C32"/>
    <w:rsid w:val="00BE38F4"/>
    <w:rsid w:val="00BE6C9E"/>
    <w:rsid w:val="00BE7477"/>
    <w:rsid w:val="00BE7F40"/>
    <w:rsid w:val="00BF20CC"/>
    <w:rsid w:val="00BF241D"/>
    <w:rsid w:val="00BF25AB"/>
    <w:rsid w:val="00BF2AE7"/>
    <w:rsid w:val="00BF3565"/>
    <w:rsid w:val="00BF48A2"/>
    <w:rsid w:val="00BF57B0"/>
    <w:rsid w:val="00C01C24"/>
    <w:rsid w:val="00C02D53"/>
    <w:rsid w:val="00C041E2"/>
    <w:rsid w:val="00C04E3B"/>
    <w:rsid w:val="00C04F43"/>
    <w:rsid w:val="00C05248"/>
    <w:rsid w:val="00C060D1"/>
    <w:rsid w:val="00C06228"/>
    <w:rsid w:val="00C07640"/>
    <w:rsid w:val="00C10A41"/>
    <w:rsid w:val="00C12246"/>
    <w:rsid w:val="00C127C2"/>
    <w:rsid w:val="00C1343C"/>
    <w:rsid w:val="00C156A7"/>
    <w:rsid w:val="00C17692"/>
    <w:rsid w:val="00C178E7"/>
    <w:rsid w:val="00C24393"/>
    <w:rsid w:val="00C318B7"/>
    <w:rsid w:val="00C32670"/>
    <w:rsid w:val="00C330DD"/>
    <w:rsid w:val="00C347CB"/>
    <w:rsid w:val="00C36A06"/>
    <w:rsid w:val="00C402E8"/>
    <w:rsid w:val="00C40C66"/>
    <w:rsid w:val="00C41A90"/>
    <w:rsid w:val="00C4256E"/>
    <w:rsid w:val="00C4267D"/>
    <w:rsid w:val="00C4292C"/>
    <w:rsid w:val="00C43FC4"/>
    <w:rsid w:val="00C4438B"/>
    <w:rsid w:val="00C445D5"/>
    <w:rsid w:val="00C44875"/>
    <w:rsid w:val="00C44EDF"/>
    <w:rsid w:val="00C4501D"/>
    <w:rsid w:val="00C47591"/>
    <w:rsid w:val="00C54577"/>
    <w:rsid w:val="00C5500E"/>
    <w:rsid w:val="00C56C06"/>
    <w:rsid w:val="00C57085"/>
    <w:rsid w:val="00C57FB4"/>
    <w:rsid w:val="00C6058D"/>
    <w:rsid w:val="00C60788"/>
    <w:rsid w:val="00C60F08"/>
    <w:rsid w:val="00C62256"/>
    <w:rsid w:val="00C62E05"/>
    <w:rsid w:val="00C62EA8"/>
    <w:rsid w:val="00C63099"/>
    <w:rsid w:val="00C6621E"/>
    <w:rsid w:val="00C66A07"/>
    <w:rsid w:val="00C67F63"/>
    <w:rsid w:val="00C70B83"/>
    <w:rsid w:val="00C71157"/>
    <w:rsid w:val="00C71239"/>
    <w:rsid w:val="00C729B6"/>
    <w:rsid w:val="00C751C7"/>
    <w:rsid w:val="00C7581E"/>
    <w:rsid w:val="00C76594"/>
    <w:rsid w:val="00C77520"/>
    <w:rsid w:val="00C8013F"/>
    <w:rsid w:val="00C809C8"/>
    <w:rsid w:val="00C80B4F"/>
    <w:rsid w:val="00C81051"/>
    <w:rsid w:val="00C812C2"/>
    <w:rsid w:val="00C82C5C"/>
    <w:rsid w:val="00C84D4E"/>
    <w:rsid w:val="00C85C95"/>
    <w:rsid w:val="00C862E9"/>
    <w:rsid w:val="00C9093A"/>
    <w:rsid w:val="00C91559"/>
    <w:rsid w:val="00C921AC"/>
    <w:rsid w:val="00C939B9"/>
    <w:rsid w:val="00C947A3"/>
    <w:rsid w:val="00C965FE"/>
    <w:rsid w:val="00C97FB6"/>
    <w:rsid w:val="00CA0C09"/>
    <w:rsid w:val="00CA13D9"/>
    <w:rsid w:val="00CA2E9E"/>
    <w:rsid w:val="00CA5ABF"/>
    <w:rsid w:val="00CA7EA3"/>
    <w:rsid w:val="00CB1727"/>
    <w:rsid w:val="00CB2720"/>
    <w:rsid w:val="00CB2AD1"/>
    <w:rsid w:val="00CB3D29"/>
    <w:rsid w:val="00CB3FF3"/>
    <w:rsid w:val="00CB4019"/>
    <w:rsid w:val="00CB4054"/>
    <w:rsid w:val="00CB4163"/>
    <w:rsid w:val="00CB4A2F"/>
    <w:rsid w:val="00CB589C"/>
    <w:rsid w:val="00CB73FB"/>
    <w:rsid w:val="00CB7A8D"/>
    <w:rsid w:val="00CC0380"/>
    <w:rsid w:val="00CC07F5"/>
    <w:rsid w:val="00CC0AE1"/>
    <w:rsid w:val="00CC1282"/>
    <w:rsid w:val="00CC3C04"/>
    <w:rsid w:val="00CC4046"/>
    <w:rsid w:val="00CC4332"/>
    <w:rsid w:val="00CC4DD6"/>
    <w:rsid w:val="00CC59D5"/>
    <w:rsid w:val="00CC6D7C"/>
    <w:rsid w:val="00CC7BE3"/>
    <w:rsid w:val="00CD1917"/>
    <w:rsid w:val="00CD1AEA"/>
    <w:rsid w:val="00CD1D30"/>
    <w:rsid w:val="00CD1EED"/>
    <w:rsid w:val="00CD213F"/>
    <w:rsid w:val="00CD3402"/>
    <w:rsid w:val="00CD38CF"/>
    <w:rsid w:val="00CD3BE7"/>
    <w:rsid w:val="00CD3C9B"/>
    <w:rsid w:val="00CD6487"/>
    <w:rsid w:val="00CD7543"/>
    <w:rsid w:val="00CE0762"/>
    <w:rsid w:val="00CE38D7"/>
    <w:rsid w:val="00CE54A4"/>
    <w:rsid w:val="00CE5775"/>
    <w:rsid w:val="00CE5C4B"/>
    <w:rsid w:val="00CE6BE8"/>
    <w:rsid w:val="00CE7B3D"/>
    <w:rsid w:val="00CF02BD"/>
    <w:rsid w:val="00CF3315"/>
    <w:rsid w:val="00CF6C34"/>
    <w:rsid w:val="00CF7507"/>
    <w:rsid w:val="00D0103F"/>
    <w:rsid w:val="00D01FB0"/>
    <w:rsid w:val="00D05612"/>
    <w:rsid w:val="00D05E21"/>
    <w:rsid w:val="00D060E3"/>
    <w:rsid w:val="00D115F8"/>
    <w:rsid w:val="00D13304"/>
    <w:rsid w:val="00D1403E"/>
    <w:rsid w:val="00D14F13"/>
    <w:rsid w:val="00D161D2"/>
    <w:rsid w:val="00D16295"/>
    <w:rsid w:val="00D17273"/>
    <w:rsid w:val="00D205B6"/>
    <w:rsid w:val="00D21878"/>
    <w:rsid w:val="00D21FCE"/>
    <w:rsid w:val="00D23D9B"/>
    <w:rsid w:val="00D25017"/>
    <w:rsid w:val="00D267BB"/>
    <w:rsid w:val="00D26B90"/>
    <w:rsid w:val="00D26E02"/>
    <w:rsid w:val="00D27789"/>
    <w:rsid w:val="00D31A59"/>
    <w:rsid w:val="00D322BA"/>
    <w:rsid w:val="00D32543"/>
    <w:rsid w:val="00D35F3A"/>
    <w:rsid w:val="00D37384"/>
    <w:rsid w:val="00D41063"/>
    <w:rsid w:val="00D41356"/>
    <w:rsid w:val="00D426F7"/>
    <w:rsid w:val="00D44048"/>
    <w:rsid w:val="00D44F78"/>
    <w:rsid w:val="00D44FA3"/>
    <w:rsid w:val="00D47B42"/>
    <w:rsid w:val="00D47D60"/>
    <w:rsid w:val="00D50DF2"/>
    <w:rsid w:val="00D51A0B"/>
    <w:rsid w:val="00D52167"/>
    <w:rsid w:val="00D522CB"/>
    <w:rsid w:val="00D524BD"/>
    <w:rsid w:val="00D524EA"/>
    <w:rsid w:val="00D52E75"/>
    <w:rsid w:val="00D53172"/>
    <w:rsid w:val="00D54396"/>
    <w:rsid w:val="00D55151"/>
    <w:rsid w:val="00D55AAF"/>
    <w:rsid w:val="00D560F8"/>
    <w:rsid w:val="00D56E8D"/>
    <w:rsid w:val="00D571CC"/>
    <w:rsid w:val="00D57832"/>
    <w:rsid w:val="00D6011B"/>
    <w:rsid w:val="00D60A8A"/>
    <w:rsid w:val="00D616A9"/>
    <w:rsid w:val="00D62EFD"/>
    <w:rsid w:val="00D64812"/>
    <w:rsid w:val="00D6613A"/>
    <w:rsid w:val="00D66A9D"/>
    <w:rsid w:val="00D6717D"/>
    <w:rsid w:val="00D675EF"/>
    <w:rsid w:val="00D67663"/>
    <w:rsid w:val="00D720C7"/>
    <w:rsid w:val="00D72E70"/>
    <w:rsid w:val="00D73259"/>
    <w:rsid w:val="00D74D5E"/>
    <w:rsid w:val="00D76A9A"/>
    <w:rsid w:val="00D77B3D"/>
    <w:rsid w:val="00D77D13"/>
    <w:rsid w:val="00D8146C"/>
    <w:rsid w:val="00D82327"/>
    <w:rsid w:val="00D82988"/>
    <w:rsid w:val="00D830C2"/>
    <w:rsid w:val="00D8357C"/>
    <w:rsid w:val="00D8491A"/>
    <w:rsid w:val="00D84B07"/>
    <w:rsid w:val="00D877AF"/>
    <w:rsid w:val="00D90241"/>
    <w:rsid w:val="00D917F9"/>
    <w:rsid w:val="00D92749"/>
    <w:rsid w:val="00D927FE"/>
    <w:rsid w:val="00D94A8E"/>
    <w:rsid w:val="00D94FA0"/>
    <w:rsid w:val="00D95FA4"/>
    <w:rsid w:val="00D96632"/>
    <w:rsid w:val="00DA0286"/>
    <w:rsid w:val="00DA2CF4"/>
    <w:rsid w:val="00DA4C74"/>
    <w:rsid w:val="00DA4CF6"/>
    <w:rsid w:val="00DA7591"/>
    <w:rsid w:val="00DA7F38"/>
    <w:rsid w:val="00DB5A42"/>
    <w:rsid w:val="00DB6699"/>
    <w:rsid w:val="00DB6B17"/>
    <w:rsid w:val="00DB7B42"/>
    <w:rsid w:val="00DC0675"/>
    <w:rsid w:val="00DC0E05"/>
    <w:rsid w:val="00DC46B7"/>
    <w:rsid w:val="00DC617E"/>
    <w:rsid w:val="00DC7412"/>
    <w:rsid w:val="00DC75E2"/>
    <w:rsid w:val="00DC7AA6"/>
    <w:rsid w:val="00DD1067"/>
    <w:rsid w:val="00DD1313"/>
    <w:rsid w:val="00DD2FE9"/>
    <w:rsid w:val="00DD3301"/>
    <w:rsid w:val="00DD3C3F"/>
    <w:rsid w:val="00DD56D3"/>
    <w:rsid w:val="00DE01DF"/>
    <w:rsid w:val="00DE3016"/>
    <w:rsid w:val="00DF0169"/>
    <w:rsid w:val="00DF1BCE"/>
    <w:rsid w:val="00DF34EC"/>
    <w:rsid w:val="00DF499B"/>
    <w:rsid w:val="00DF4C87"/>
    <w:rsid w:val="00DF6AB7"/>
    <w:rsid w:val="00DF6DE3"/>
    <w:rsid w:val="00E00669"/>
    <w:rsid w:val="00E00728"/>
    <w:rsid w:val="00E00992"/>
    <w:rsid w:val="00E00CC1"/>
    <w:rsid w:val="00E03542"/>
    <w:rsid w:val="00E03EB4"/>
    <w:rsid w:val="00E04712"/>
    <w:rsid w:val="00E04E95"/>
    <w:rsid w:val="00E05D1E"/>
    <w:rsid w:val="00E06726"/>
    <w:rsid w:val="00E11EC1"/>
    <w:rsid w:val="00E12B20"/>
    <w:rsid w:val="00E13AAB"/>
    <w:rsid w:val="00E14B25"/>
    <w:rsid w:val="00E14D3F"/>
    <w:rsid w:val="00E14D6C"/>
    <w:rsid w:val="00E15742"/>
    <w:rsid w:val="00E15902"/>
    <w:rsid w:val="00E206AC"/>
    <w:rsid w:val="00E20EDA"/>
    <w:rsid w:val="00E216FB"/>
    <w:rsid w:val="00E21C04"/>
    <w:rsid w:val="00E2328A"/>
    <w:rsid w:val="00E232BF"/>
    <w:rsid w:val="00E2373C"/>
    <w:rsid w:val="00E24F71"/>
    <w:rsid w:val="00E25C42"/>
    <w:rsid w:val="00E26C46"/>
    <w:rsid w:val="00E27B0D"/>
    <w:rsid w:val="00E27E32"/>
    <w:rsid w:val="00E31976"/>
    <w:rsid w:val="00E31D12"/>
    <w:rsid w:val="00E34BC0"/>
    <w:rsid w:val="00E35383"/>
    <w:rsid w:val="00E35616"/>
    <w:rsid w:val="00E36ED5"/>
    <w:rsid w:val="00E40A0B"/>
    <w:rsid w:val="00E40FC5"/>
    <w:rsid w:val="00E415DB"/>
    <w:rsid w:val="00E41ADD"/>
    <w:rsid w:val="00E4394B"/>
    <w:rsid w:val="00E50FA1"/>
    <w:rsid w:val="00E51F50"/>
    <w:rsid w:val="00E5316D"/>
    <w:rsid w:val="00E537AD"/>
    <w:rsid w:val="00E5422D"/>
    <w:rsid w:val="00E54EA0"/>
    <w:rsid w:val="00E55168"/>
    <w:rsid w:val="00E55F6A"/>
    <w:rsid w:val="00E55FDA"/>
    <w:rsid w:val="00E5634A"/>
    <w:rsid w:val="00E56773"/>
    <w:rsid w:val="00E6043D"/>
    <w:rsid w:val="00E604DE"/>
    <w:rsid w:val="00E60BC0"/>
    <w:rsid w:val="00E61652"/>
    <w:rsid w:val="00E632CA"/>
    <w:rsid w:val="00E65795"/>
    <w:rsid w:val="00E65E00"/>
    <w:rsid w:val="00E67C9F"/>
    <w:rsid w:val="00E70CD2"/>
    <w:rsid w:val="00E71D6A"/>
    <w:rsid w:val="00E72B1B"/>
    <w:rsid w:val="00E72CCF"/>
    <w:rsid w:val="00E737DF"/>
    <w:rsid w:val="00E73975"/>
    <w:rsid w:val="00E76815"/>
    <w:rsid w:val="00E80EAC"/>
    <w:rsid w:val="00E82BCB"/>
    <w:rsid w:val="00E83187"/>
    <w:rsid w:val="00E85D28"/>
    <w:rsid w:val="00E85F18"/>
    <w:rsid w:val="00E867C5"/>
    <w:rsid w:val="00E87E99"/>
    <w:rsid w:val="00E91B7B"/>
    <w:rsid w:val="00E92643"/>
    <w:rsid w:val="00E97F3D"/>
    <w:rsid w:val="00EA1CB7"/>
    <w:rsid w:val="00EA27EF"/>
    <w:rsid w:val="00EA3217"/>
    <w:rsid w:val="00EA3B3F"/>
    <w:rsid w:val="00EA627D"/>
    <w:rsid w:val="00EA62F5"/>
    <w:rsid w:val="00EA677B"/>
    <w:rsid w:val="00EA6F52"/>
    <w:rsid w:val="00EA79BE"/>
    <w:rsid w:val="00EB044E"/>
    <w:rsid w:val="00EB1660"/>
    <w:rsid w:val="00EB1CD2"/>
    <w:rsid w:val="00EB4345"/>
    <w:rsid w:val="00EB4D8C"/>
    <w:rsid w:val="00EB60C1"/>
    <w:rsid w:val="00EB6470"/>
    <w:rsid w:val="00EB749C"/>
    <w:rsid w:val="00EC054D"/>
    <w:rsid w:val="00EC064F"/>
    <w:rsid w:val="00EC161B"/>
    <w:rsid w:val="00EC21A8"/>
    <w:rsid w:val="00EC23D3"/>
    <w:rsid w:val="00EC2AE0"/>
    <w:rsid w:val="00EC2EF5"/>
    <w:rsid w:val="00EC4D84"/>
    <w:rsid w:val="00EC4E41"/>
    <w:rsid w:val="00EC7245"/>
    <w:rsid w:val="00EC77E1"/>
    <w:rsid w:val="00EC7CFE"/>
    <w:rsid w:val="00ED33A2"/>
    <w:rsid w:val="00ED3EDB"/>
    <w:rsid w:val="00ED4080"/>
    <w:rsid w:val="00ED4454"/>
    <w:rsid w:val="00ED49C8"/>
    <w:rsid w:val="00ED5239"/>
    <w:rsid w:val="00ED5AB1"/>
    <w:rsid w:val="00ED6434"/>
    <w:rsid w:val="00ED6EFB"/>
    <w:rsid w:val="00ED6F89"/>
    <w:rsid w:val="00EE052F"/>
    <w:rsid w:val="00EE0840"/>
    <w:rsid w:val="00EE15DA"/>
    <w:rsid w:val="00EE1A91"/>
    <w:rsid w:val="00EE1C22"/>
    <w:rsid w:val="00EE1FD8"/>
    <w:rsid w:val="00EE2D48"/>
    <w:rsid w:val="00EE314B"/>
    <w:rsid w:val="00EE49B7"/>
    <w:rsid w:val="00EF0091"/>
    <w:rsid w:val="00EF0E6E"/>
    <w:rsid w:val="00EF111D"/>
    <w:rsid w:val="00EF144B"/>
    <w:rsid w:val="00EF2472"/>
    <w:rsid w:val="00EF2D11"/>
    <w:rsid w:val="00EF4D0E"/>
    <w:rsid w:val="00EF5277"/>
    <w:rsid w:val="00EF5FCC"/>
    <w:rsid w:val="00EF70CC"/>
    <w:rsid w:val="00EF7571"/>
    <w:rsid w:val="00EF7FAD"/>
    <w:rsid w:val="00F00BB2"/>
    <w:rsid w:val="00F00F28"/>
    <w:rsid w:val="00F02624"/>
    <w:rsid w:val="00F02C9B"/>
    <w:rsid w:val="00F03491"/>
    <w:rsid w:val="00F039EB"/>
    <w:rsid w:val="00F03A41"/>
    <w:rsid w:val="00F04713"/>
    <w:rsid w:val="00F04C64"/>
    <w:rsid w:val="00F0660A"/>
    <w:rsid w:val="00F06AEA"/>
    <w:rsid w:val="00F07709"/>
    <w:rsid w:val="00F07BF8"/>
    <w:rsid w:val="00F1069F"/>
    <w:rsid w:val="00F10C46"/>
    <w:rsid w:val="00F118FF"/>
    <w:rsid w:val="00F11D1D"/>
    <w:rsid w:val="00F12B20"/>
    <w:rsid w:val="00F13E78"/>
    <w:rsid w:val="00F155D6"/>
    <w:rsid w:val="00F156B8"/>
    <w:rsid w:val="00F16F4B"/>
    <w:rsid w:val="00F1717C"/>
    <w:rsid w:val="00F172CA"/>
    <w:rsid w:val="00F200EF"/>
    <w:rsid w:val="00F20475"/>
    <w:rsid w:val="00F20978"/>
    <w:rsid w:val="00F2166E"/>
    <w:rsid w:val="00F216A7"/>
    <w:rsid w:val="00F23A78"/>
    <w:rsid w:val="00F24174"/>
    <w:rsid w:val="00F24246"/>
    <w:rsid w:val="00F26554"/>
    <w:rsid w:val="00F2690F"/>
    <w:rsid w:val="00F32C22"/>
    <w:rsid w:val="00F33E17"/>
    <w:rsid w:val="00F3471D"/>
    <w:rsid w:val="00F35B51"/>
    <w:rsid w:val="00F363BA"/>
    <w:rsid w:val="00F36A4E"/>
    <w:rsid w:val="00F378C8"/>
    <w:rsid w:val="00F37BB1"/>
    <w:rsid w:val="00F403A2"/>
    <w:rsid w:val="00F40D20"/>
    <w:rsid w:val="00F418D9"/>
    <w:rsid w:val="00F42289"/>
    <w:rsid w:val="00F4394E"/>
    <w:rsid w:val="00F43D30"/>
    <w:rsid w:val="00F448F6"/>
    <w:rsid w:val="00F46BB2"/>
    <w:rsid w:val="00F47B1E"/>
    <w:rsid w:val="00F47CD4"/>
    <w:rsid w:val="00F50300"/>
    <w:rsid w:val="00F5042F"/>
    <w:rsid w:val="00F50F47"/>
    <w:rsid w:val="00F5131F"/>
    <w:rsid w:val="00F51C47"/>
    <w:rsid w:val="00F52491"/>
    <w:rsid w:val="00F53E0D"/>
    <w:rsid w:val="00F5466A"/>
    <w:rsid w:val="00F56443"/>
    <w:rsid w:val="00F57AD7"/>
    <w:rsid w:val="00F61ED9"/>
    <w:rsid w:val="00F6237C"/>
    <w:rsid w:val="00F624C1"/>
    <w:rsid w:val="00F64B52"/>
    <w:rsid w:val="00F676DF"/>
    <w:rsid w:val="00F67F36"/>
    <w:rsid w:val="00F67F74"/>
    <w:rsid w:val="00F70487"/>
    <w:rsid w:val="00F704F2"/>
    <w:rsid w:val="00F72ED4"/>
    <w:rsid w:val="00F73E19"/>
    <w:rsid w:val="00F7540E"/>
    <w:rsid w:val="00F757AC"/>
    <w:rsid w:val="00F761A9"/>
    <w:rsid w:val="00F76FE2"/>
    <w:rsid w:val="00F77511"/>
    <w:rsid w:val="00F77734"/>
    <w:rsid w:val="00F80186"/>
    <w:rsid w:val="00F8042B"/>
    <w:rsid w:val="00F80A3A"/>
    <w:rsid w:val="00F83C30"/>
    <w:rsid w:val="00F8444C"/>
    <w:rsid w:val="00F854EF"/>
    <w:rsid w:val="00F877C7"/>
    <w:rsid w:val="00F938A7"/>
    <w:rsid w:val="00F94406"/>
    <w:rsid w:val="00F96048"/>
    <w:rsid w:val="00F97175"/>
    <w:rsid w:val="00F97AB6"/>
    <w:rsid w:val="00FA580B"/>
    <w:rsid w:val="00FA65D9"/>
    <w:rsid w:val="00FA6EC7"/>
    <w:rsid w:val="00FB030C"/>
    <w:rsid w:val="00FB0C80"/>
    <w:rsid w:val="00FB217E"/>
    <w:rsid w:val="00FB284A"/>
    <w:rsid w:val="00FB3160"/>
    <w:rsid w:val="00FB5260"/>
    <w:rsid w:val="00FB6100"/>
    <w:rsid w:val="00FB65E7"/>
    <w:rsid w:val="00FB78FC"/>
    <w:rsid w:val="00FC0871"/>
    <w:rsid w:val="00FC2BE4"/>
    <w:rsid w:val="00FC364D"/>
    <w:rsid w:val="00FC3B3E"/>
    <w:rsid w:val="00FC3F5A"/>
    <w:rsid w:val="00FC5B75"/>
    <w:rsid w:val="00FC65E2"/>
    <w:rsid w:val="00FC6696"/>
    <w:rsid w:val="00FC6E12"/>
    <w:rsid w:val="00FC7047"/>
    <w:rsid w:val="00FC7292"/>
    <w:rsid w:val="00FC7980"/>
    <w:rsid w:val="00FC7EF6"/>
    <w:rsid w:val="00FD1274"/>
    <w:rsid w:val="00FD1BD8"/>
    <w:rsid w:val="00FD1CFE"/>
    <w:rsid w:val="00FD2719"/>
    <w:rsid w:val="00FD3185"/>
    <w:rsid w:val="00FD4DBF"/>
    <w:rsid w:val="00FD509A"/>
    <w:rsid w:val="00FD5305"/>
    <w:rsid w:val="00FD59B3"/>
    <w:rsid w:val="00FD6406"/>
    <w:rsid w:val="00FD6799"/>
    <w:rsid w:val="00FD6954"/>
    <w:rsid w:val="00FD783C"/>
    <w:rsid w:val="00FD7D2A"/>
    <w:rsid w:val="00FE09DB"/>
    <w:rsid w:val="00FE1941"/>
    <w:rsid w:val="00FE24A7"/>
    <w:rsid w:val="00FE342F"/>
    <w:rsid w:val="00FE35D6"/>
    <w:rsid w:val="00FE3A1B"/>
    <w:rsid w:val="00FE3A68"/>
    <w:rsid w:val="00FE4106"/>
    <w:rsid w:val="00FE6584"/>
    <w:rsid w:val="00FE7699"/>
    <w:rsid w:val="00FF1593"/>
    <w:rsid w:val="00FF1825"/>
    <w:rsid w:val="00FF1BB6"/>
    <w:rsid w:val="00FF261E"/>
    <w:rsid w:val="00FF4665"/>
    <w:rsid w:val="00FF51BD"/>
    <w:rsid w:val="00FF740E"/>
    <w:rsid w:val="00FF7894"/>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CC32B"/>
  <w15:docId w15:val="{7816F953-A798-4FFC-974B-EB71FBCD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2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62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F6245"/>
    <w:pPr>
      <w:keepNext/>
      <w:jc w:val="center"/>
      <w:outlineLvl w:val="1"/>
    </w:pPr>
    <w:rPr>
      <w:rFonts w:ascii="Copperplate Gothic Bold" w:hAnsi="Copperplate Gothic Bold"/>
      <w:b/>
      <w:spacing w:val="3"/>
      <w:sz w:val="22"/>
      <w:szCs w:val="32"/>
    </w:rPr>
  </w:style>
  <w:style w:type="paragraph" w:styleId="Heading3">
    <w:name w:val="heading 3"/>
    <w:basedOn w:val="Normal"/>
    <w:next w:val="Normal"/>
    <w:link w:val="Heading3Char"/>
    <w:qFormat/>
    <w:rsid w:val="005F624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F6245"/>
    <w:pPr>
      <w:keepNext/>
      <w:jc w:val="center"/>
      <w:outlineLvl w:val="3"/>
    </w:pPr>
    <w:rPr>
      <w:rFonts w:ascii="Century Gothic" w:hAnsi="Century Gothic"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245"/>
    <w:rPr>
      <w:rFonts w:ascii="Arial" w:eastAsia="Times New Roman" w:hAnsi="Arial" w:cs="Arial"/>
      <w:b/>
      <w:bCs/>
      <w:kern w:val="32"/>
      <w:sz w:val="32"/>
      <w:szCs w:val="32"/>
    </w:rPr>
  </w:style>
  <w:style w:type="character" w:customStyle="1" w:styleId="Heading2Char">
    <w:name w:val="Heading 2 Char"/>
    <w:basedOn w:val="DefaultParagraphFont"/>
    <w:link w:val="Heading2"/>
    <w:rsid w:val="005F6245"/>
    <w:rPr>
      <w:rFonts w:ascii="Copperplate Gothic Bold" w:eastAsia="Times New Roman" w:hAnsi="Copperplate Gothic Bold" w:cs="Times New Roman"/>
      <w:b/>
      <w:spacing w:val="3"/>
      <w:szCs w:val="32"/>
    </w:rPr>
  </w:style>
  <w:style w:type="character" w:customStyle="1" w:styleId="Heading3Char">
    <w:name w:val="Heading 3 Char"/>
    <w:basedOn w:val="DefaultParagraphFont"/>
    <w:link w:val="Heading3"/>
    <w:rsid w:val="005F6245"/>
    <w:rPr>
      <w:rFonts w:ascii="Arial" w:eastAsia="Times New Roman" w:hAnsi="Arial" w:cs="Arial"/>
      <w:b/>
      <w:bCs/>
      <w:sz w:val="26"/>
      <w:szCs w:val="26"/>
    </w:rPr>
  </w:style>
  <w:style w:type="character" w:customStyle="1" w:styleId="Heading4Char">
    <w:name w:val="Heading 4 Char"/>
    <w:basedOn w:val="DefaultParagraphFont"/>
    <w:link w:val="Heading4"/>
    <w:rsid w:val="005F6245"/>
    <w:rPr>
      <w:rFonts w:ascii="Century Gothic" w:eastAsia="Times New Roman" w:hAnsi="Century Gothic" w:cs="Arial"/>
      <w:b/>
      <w:sz w:val="32"/>
      <w:szCs w:val="32"/>
    </w:rPr>
  </w:style>
  <w:style w:type="paragraph" w:styleId="BodyTextIndent">
    <w:name w:val="Body Text Indent"/>
    <w:basedOn w:val="Normal"/>
    <w:link w:val="BodyTextIndentChar"/>
    <w:semiHidden/>
    <w:rsid w:val="005F6245"/>
    <w:pPr>
      <w:ind w:left="360"/>
      <w:jc w:val="both"/>
    </w:pPr>
    <w:rPr>
      <w:rFonts w:ascii="Arial" w:hAnsi="Arial"/>
    </w:rPr>
  </w:style>
  <w:style w:type="character" w:customStyle="1" w:styleId="BodyTextIndentChar">
    <w:name w:val="Body Text Indent Char"/>
    <w:basedOn w:val="DefaultParagraphFont"/>
    <w:link w:val="BodyTextIndent"/>
    <w:semiHidden/>
    <w:rsid w:val="005F6245"/>
    <w:rPr>
      <w:rFonts w:ascii="Arial" w:eastAsia="Times New Roman" w:hAnsi="Arial" w:cs="Times New Roman"/>
      <w:sz w:val="24"/>
      <w:szCs w:val="24"/>
    </w:rPr>
  </w:style>
  <w:style w:type="paragraph" w:styleId="BodyText2">
    <w:name w:val="Body Text 2"/>
    <w:basedOn w:val="Normal"/>
    <w:link w:val="BodyText2Char"/>
    <w:semiHidden/>
    <w:rsid w:val="005F6245"/>
    <w:rPr>
      <w:rFonts w:ascii="Century Gothic" w:hAnsi="Century Gothic"/>
      <w:sz w:val="22"/>
      <w:szCs w:val="22"/>
    </w:rPr>
  </w:style>
  <w:style w:type="character" w:customStyle="1" w:styleId="BodyText2Char">
    <w:name w:val="Body Text 2 Char"/>
    <w:basedOn w:val="DefaultParagraphFont"/>
    <w:link w:val="BodyText2"/>
    <w:semiHidden/>
    <w:rsid w:val="005F6245"/>
    <w:rPr>
      <w:rFonts w:ascii="Century Gothic" w:eastAsia="Times New Roman" w:hAnsi="Century Gothic" w:cs="Times New Roman"/>
    </w:rPr>
  </w:style>
  <w:style w:type="paragraph" w:styleId="BodyText">
    <w:name w:val="Body Text"/>
    <w:basedOn w:val="Normal"/>
    <w:link w:val="BodyTextChar"/>
    <w:semiHidden/>
    <w:rsid w:val="005F6245"/>
    <w:pPr>
      <w:spacing w:after="120"/>
    </w:pPr>
  </w:style>
  <w:style w:type="character" w:customStyle="1" w:styleId="BodyTextChar">
    <w:name w:val="Body Text Char"/>
    <w:basedOn w:val="DefaultParagraphFont"/>
    <w:link w:val="BodyText"/>
    <w:semiHidden/>
    <w:rsid w:val="005F6245"/>
    <w:rPr>
      <w:rFonts w:ascii="Times New Roman" w:eastAsia="Times New Roman" w:hAnsi="Times New Roman" w:cs="Times New Roman"/>
      <w:sz w:val="24"/>
      <w:szCs w:val="24"/>
    </w:rPr>
  </w:style>
  <w:style w:type="paragraph" w:styleId="Header">
    <w:name w:val="header"/>
    <w:basedOn w:val="Normal"/>
    <w:link w:val="HeaderChar"/>
    <w:uiPriority w:val="99"/>
    <w:rsid w:val="005F6245"/>
    <w:pPr>
      <w:tabs>
        <w:tab w:val="center" w:pos="4320"/>
        <w:tab w:val="right" w:pos="8640"/>
      </w:tabs>
    </w:pPr>
  </w:style>
  <w:style w:type="character" w:customStyle="1" w:styleId="HeaderChar">
    <w:name w:val="Header Char"/>
    <w:basedOn w:val="DefaultParagraphFont"/>
    <w:link w:val="Header"/>
    <w:uiPriority w:val="99"/>
    <w:rsid w:val="005F6245"/>
    <w:rPr>
      <w:rFonts w:ascii="Times New Roman" w:eastAsia="Times New Roman" w:hAnsi="Times New Roman" w:cs="Times New Roman"/>
      <w:sz w:val="24"/>
      <w:szCs w:val="24"/>
    </w:rPr>
  </w:style>
  <w:style w:type="paragraph" w:styleId="Caption">
    <w:name w:val="caption"/>
    <w:basedOn w:val="Normal"/>
    <w:next w:val="Normal"/>
    <w:qFormat/>
    <w:rsid w:val="005F6245"/>
    <w:pPr>
      <w:jc w:val="center"/>
    </w:pPr>
    <w:rPr>
      <w:rFonts w:ascii="Century Gothic" w:hAnsi="Century Gothic"/>
      <w:b/>
      <w:bCs/>
    </w:rPr>
  </w:style>
  <w:style w:type="paragraph" w:styleId="BodyTextIndent2">
    <w:name w:val="Body Text Indent 2"/>
    <w:basedOn w:val="Normal"/>
    <w:link w:val="BodyTextIndent2Char"/>
    <w:semiHidden/>
    <w:rsid w:val="005F6245"/>
    <w:pPr>
      <w:spacing w:after="120" w:line="480" w:lineRule="auto"/>
      <w:ind w:left="360"/>
    </w:pPr>
  </w:style>
  <w:style w:type="character" w:customStyle="1" w:styleId="BodyTextIndent2Char">
    <w:name w:val="Body Text Indent 2 Char"/>
    <w:basedOn w:val="DefaultParagraphFont"/>
    <w:link w:val="BodyTextIndent2"/>
    <w:semiHidden/>
    <w:rsid w:val="005F6245"/>
    <w:rPr>
      <w:rFonts w:ascii="Times New Roman" w:eastAsia="Times New Roman" w:hAnsi="Times New Roman" w:cs="Times New Roman"/>
      <w:sz w:val="24"/>
      <w:szCs w:val="24"/>
    </w:rPr>
  </w:style>
  <w:style w:type="paragraph" w:customStyle="1" w:styleId="Level1">
    <w:name w:val="Level 1"/>
    <w:basedOn w:val="Normal"/>
    <w:rsid w:val="005F6245"/>
    <w:pPr>
      <w:widowControl w:val="0"/>
    </w:pPr>
    <w:rPr>
      <w:szCs w:val="20"/>
    </w:rPr>
  </w:style>
  <w:style w:type="paragraph" w:customStyle="1" w:styleId="a">
    <w:name w:val="آ"/>
    <w:basedOn w:val="Normal"/>
    <w:rsid w:val="005F6245"/>
    <w:pPr>
      <w:widowControl w:val="0"/>
    </w:pPr>
    <w:rPr>
      <w:szCs w:val="20"/>
    </w:rPr>
  </w:style>
  <w:style w:type="paragraph" w:styleId="Footer">
    <w:name w:val="footer"/>
    <w:basedOn w:val="Normal"/>
    <w:link w:val="FooterChar"/>
    <w:uiPriority w:val="99"/>
    <w:rsid w:val="005F6245"/>
    <w:pPr>
      <w:tabs>
        <w:tab w:val="center" w:pos="4320"/>
        <w:tab w:val="right" w:pos="8640"/>
      </w:tabs>
    </w:pPr>
  </w:style>
  <w:style w:type="character" w:customStyle="1" w:styleId="FooterChar">
    <w:name w:val="Footer Char"/>
    <w:basedOn w:val="DefaultParagraphFont"/>
    <w:link w:val="Footer"/>
    <w:uiPriority w:val="99"/>
    <w:rsid w:val="005F6245"/>
    <w:rPr>
      <w:rFonts w:ascii="Times New Roman" w:eastAsia="Times New Roman" w:hAnsi="Times New Roman" w:cs="Times New Roman"/>
      <w:sz w:val="24"/>
      <w:szCs w:val="24"/>
    </w:rPr>
  </w:style>
  <w:style w:type="character" w:styleId="PageNumber">
    <w:name w:val="page number"/>
    <w:basedOn w:val="DefaultParagraphFont"/>
    <w:semiHidden/>
    <w:rsid w:val="005F6245"/>
  </w:style>
  <w:style w:type="paragraph" w:styleId="ListParagraph">
    <w:name w:val="List Paragraph"/>
    <w:basedOn w:val="Normal"/>
    <w:uiPriority w:val="34"/>
    <w:qFormat/>
    <w:rsid w:val="005F6245"/>
    <w:pPr>
      <w:ind w:left="720"/>
    </w:pPr>
  </w:style>
  <w:style w:type="table" w:styleId="TableGrid">
    <w:name w:val="Table Grid"/>
    <w:basedOn w:val="TableNormal"/>
    <w:rsid w:val="005F624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F6245"/>
    <w:rPr>
      <w:rFonts w:ascii="Tahoma" w:hAnsi="Tahoma" w:cs="Tahoma"/>
      <w:sz w:val="16"/>
      <w:szCs w:val="16"/>
    </w:rPr>
  </w:style>
  <w:style w:type="character" w:customStyle="1" w:styleId="BalloonTextChar">
    <w:name w:val="Balloon Text Char"/>
    <w:basedOn w:val="DefaultParagraphFont"/>
    <w:link w:val="BalloonText"/>
    <w:uiPriority w:val="99"/>
    <w:semiHidden/>
    <w:rsid w:val="005F62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F6245"/>
    <w:rPr>
      <w:sz w:val="16"/>
      <w:szCs w:val="16"/>
    </w:rPr>
  </w:style>
  <w:style w:type="paragraph" w:styleId="CommentText">
    <w:name w:val="annotation text"/>
    <w:basedOn w:val="Normal"/>
    <w:link w:val="CommentTextChar"/>
    <w:uiPriority w:val="99"/>
    <w:semiHidden/>
    <w:unhideWhenUsed/>
    <w:rsid w:val="005F6245"/>
    <w:rPr>
      <w:sz w:val="20"/>
      <w:szCs w:val="20"/>
    </w:rPr>
  </w:style>
  <w:style w:type="character" w:customStyle="1" w:styleId="CommentTextChar">
    <w:name w:val="Comment Text Char"/>
    <w:basedOn w:val="DefaultParagraphFont"/>
    <w:link w:val="CommentText"/>
    <w:uiPriority w:val="99"/>
    <w:semiHidden/>
    <w:rsid w:val="005F62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6245"/>
    <w:rPr>
      <w:b/>
      <w:bCs/>
    </w:rPr>
  </w:style>
  <w:style w:type="character" w:customStyle="1" w:styleId="CommentSubjectChar">
    <w:name w:val="Comment Subject Char"/>
    <w:basedOn w:val="CommentTextChar"/>
    <w:link w:val="CommentSubject"/>
    <w:uiPriority w:val="99"/>
    <w:semiHidden/>
    <w:rsid w:val="005F6245"/>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C947A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rsid w:val="00C947A3"/>
    <w:pPr>
      <w:spacing w:after="100"/>
      <w:ind w:left="480"/>
    </w:pPr>
  </w:style>
  <w:style w:type="paragraph" w:styleId="TOC2">
    <w:name w:val="toc 2"/>
    <w:basedOn w:val="Normal"/>
    <w:next w:val="Normal"/>
    <w:autoRedefine/>
    <w:uiPriority w:val="39"/>
    <w:unhideWhenUsed/>
    <w:rsid w:val="00C947A3"/>
    <w:pPr>
      <w:spacing w:after="100"/>
      <w:ind w:left="240"/>
    </w:pPr>
  </w:style>
  <w:style w:type="paragraph" w:styleId="TOC1">
    <w:name w:val="toc 1"/>
    <w:basedOn w:val="Normal"/>
    <w:next w:val="Normal"/>
    <w:autoRedefine/>
    <w:uiPriority w:val="39"/>
    <w:unhideWhenUsed/>
    <w:rsid w:val="00C947A3"/>
    <w:pPr>
      <w:spacing w:after="100"/>
    </w:pPr>
  </w:style>
  <w:style w:type="character" w:styleId="Hyperlink">
    <w:name w:val="Hyperlink"/>
    <w:basedOn w:val="DefaultParagraphFont"/>
    <w:uiPriority w:val="99"/>
    <w:unhideWhenUsed/>
    <w:rsid w:val="00C947A3"/>
    <w:rPr>
      <w:color w:val="0000FF" w:themeColor="hyperlink"/>
      <w:u w:val="single"/>
    </w:rPr>
  </w:style>
  <w:style w:type="paragraph" w:styleId="NormalWeb">
    <w:name w:val="Normal (Web)"/>
    <w:basedOn w:val="Normal"/>
    <w:uiPriority w:val="99"/>
    <w:semiHidden/>
    <w:unhideWhenUsed/>
    <w:rsid w:val="00706FA5"/>
    <w:pPr>
      <w:spacing w:before="100" w:beforeAutospacing="1" w:after="100" w:afterAutospacing="1"/>
    </w:pPr>
    <w:rPr>
      <w:rFonts w:eastAsiaTheme="minorEastAsia"/>
    </w:rPr>
  </w:style>
  <w:style w:type="paragraph" w:styleId="Revision">
    <w:name w:val="Revision"/>
    <w:hidden/>
    <w:uiPriority w:val="99"/>
    <w:semiHidden/>
    <w:rsid w:val="009B139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06CFC-6E6E-4520-9E0E-A09E50AE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Bonnie Giles</cp:lastModifiedBy>
  <cp:revision>20</cp:revision>
  <cp:lastPrinted>2019-07-25T17:02:00Z</cp:lastPrinted>
  <dcterms:created xsi:type="dcterms:W3CDTF">2017-08-21T19:49:00Z</dcterms:created>
  <dcterms:modified xsi:type="dcterms:W3CDTF">2019-07-25T17:12:00Z</dcterms:modified>
</cp:coreProperties>
</file>